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16B79" w14:textId="77777777" w:rsidR="00A17EFC" w:rsidRPr="00AF7F8E" w:rsidRDefault="00544376" w:rsidP="00AF7F8E">
      <w:pPr>
        <w:pStyle w:val="Stext"/>
        <w:spacing w:before="0" w:after="0" w:line="360" w:lineRule="auto"/>
        <w:jc w:val="center"/>
        <w:rPr>
          <w:rFonts w:ascii="Times New Roman" w:hAnsi="Times New Roman"/>
          <w:b/>
          <w:sz w:val="22"/>
          <w:szCs w:val="22"/>
          <w:lang w:val="en-GB"/>
        </w:rPr>
      </w:pPr>
      <w:r w:rsidRPr="00AF7F8E">
        <w:rPr>
          <w:rFonts w:ascii="Times New Roman" w:hAnsi="Times New Roman"/>
          <w:b/>
          <w:sz w:val="22"/>
          <w:szCs w:val="22"/>
          <w:lang w:val="en-GB"/>
        </w:rPr>
        <w:t>Special power of attorney</w:t>
      </w:r>
    </w:p>
    <w:p w14:paraId="6864CB6F" w14:textId="77777777" w:rsidR="00C36DE5" w:rsidRPr="00AF7F8E" w:rsidRDefault="00EA1521" w:rsidP="00AF7F8E">
      <w:pPr>
        <w:pStyle w:val="Stext"/>
        <w:spacing w:before="0" w:after="0" w:line="360" w:lineRule="auto"/>
        <w:jc w:val="center"/>
        <w:rPr>
          <w:rFonts w:ascii="Times New Roman" w:hAnsi="Times New Roman"/>
          <w:b/>
          <w:sz w:val="22"/>
          <w:szCs w:val="22"/>
          <w:lang w:val="en-GB"/>
        </w:rPr>
      </w:pPr>
      <w:r w:rsidRPr="00AF7F8E">
        <w:rPr>
          <w:rFonts w:ascii="Times New Roman" w:hAnsi="Times New Roman"/>
          <w:b/>
          <w:sz w:val="22"/>
          <w:szCs w:val="22"/>
          <w:lang w:val="en-GB"/>
        </w:rPr>
        <w:t>by</w:t>
      </w:r>
      <w:r w:rsidR="00544376" w:rsidRPr="00AF7F8E">
        <w:rPr>
          <w:rFonts w:ascii="Times New Roman" w:hAnsi="Times New Roman"/>
          <w:b/>
          <w:sz w:val="22"/>
          <w:szCs w:val="22"/>
          <w:lang w:val="en-GB"/>
        </w:rPr>
        <w:t xml:space="preserve"> </w:t>
      </w:r>
      <w:r w:rsidR="00F23CBE" w:rsidRPr="00AF7F8E">
        <w:rPr>
          <w:rFonts w:ascii="Times New Roman" w:hAnsi="Times New Roman"/>
          <w:b/>
          <w:sz w:val="22"/>
          <w:szCs w:val="22"/>
          <w:lang w:val="en-GB"/>
        </w:rPr>
        <w:t>legal person</w:t>
      </w:r>
      <w:r w:rsidR="00544376" w:rsidRPr="00AF7F8E">
        <w:rPr>
          <w:rFonts w:ascii="Times New Roman" w:hAnsi="Times New Roman"/>
          <w:b/>
          <w:sz w:val="22"/>
          <w:szCs w:val="22"/>
          <w:lang w:val="en-GB"/>
        </w:rPr>
        <w:t xml:space="preserve"> </w:t>
      </w:r>
      <w:r w:rsidR="00E62F78" w:rsidRPr="00AF7F8E">
        <w:rPr>
          <w:rFonts w:ascii="Times New Roman" w:hAnsi="Times New Roman"/>
          <w:b/>
          <w:sz w:val="22"/>
          <w:szCs w:val="22"/>
          <w:lang w:val="en-GB"/>
        </w:rPr>
        <w:t>shareholders</w:t>
      </w:r>
    </w:p>
    <w:p w14:paraId="7DDD504A" w14:textId="79930187" w:rsidR="00C36DE5" w:rsidRPr="00AF7F8E" w:rsidRDefault="00727811" w:rsidP="00AF7F8E">
      <w:pPr>
        <w:pStyle w:val="Stext"/>
        <w:spacing w:before="0" w:after="0" w:line="360" w:lineRule="auto"/>
        <w:jc w:val="center"/>
        <w:rPr>
          <w:rFonts w:ascii="Times New Roman" w:hAnsi="Times New Roman"/>
          <w:b/>
          <w:sz w:val="22"/>
          <w:szCs w:val="22"/>
          <w:lang w:val="en-GB"/>
        </w:rPr>
      </w:pPr>
      <w:r w:rsidRPr="00AF7F8E">
        <w:rPr>
          <w:rFonts w:ascii="Times New Roman" w:hAnsi="Times New Roman"/>
          <w:b/>
          <w:sz w:val="22"/>
          <w:szCs w:val="22"/>
          <w:lang w:val="en-GB"/>
        </w:rPr>
        <w:t xml:space="preserve"> </w:t>
      </w:r>
      <w:r w:rsidR="00EA1521" w:rsidRPr="00AF7F8E">
        <w:rPr>
          <w:rFonts w:ascii="Times New Roman" w:hAnsi="Times New Roman"/>
          <w:b/>
          <w:sz w:val="22"/>
          <w:szCs w:val="22"/>
          <w:lang w:val="en-GB"/>
        </w:rPr>
        <w:t xml:space="preserve">for the </w:t>
      </w:r>
      <w:r w:rsidR="00C304A2" w:rsidRPr="00AF7F8E">
        <w:rPr>
          <w:rFonts w:ascii="Times New Roman" w:hAnsi="Times New Roman"/>
          <w:b/>
          <w:sz w:val="22"/>
          <w:szCs w:val="22"/>
          <w:lang w:val="en-GB"/>
        </w:rPr>
        <w:t>Extrao</w:t>
      </w:r>
      <w:r w:rsidR="00EA1521" w:rsidRPr="00AF7F8E">
        <w:rPr>
          <w:rFonts w:ascii="Times New Roman" w:hAnsi="Times New Roman"/>
          <w:b/>
          <w:sz w:val="22"/>
          <w:szCs w:val="22"/>
          <w:lang w:val="en-GB"/>
        </w:rPr>
        <w:t>rdinary General Shareholder Meeting</w:t>
      </w:r>
      <w:r w:rsidR="00C36DE5" w:rsidRPr="00AF7F8E">
        <w:rPr>
          <w:rFonts w:ascii="Times New Roman" w:hAnsi="Times New Roman"/>
          <w:b/>
          <w:sz w:val="22"/>
          <w:szCs w:val="22"/>
          <w:lang w:val="en-GB"/>
        </w:rPr>
        <w:t xml:space="preserve"> (</w:t>
      </w:r>
      <w:r w:rsidR="00C304A2" w:rsidRPr="00AF7F8E">
        <w:rPr>
          <w:rFonts w:ascii="Times New Roman" w:hAnsi="Times New Roman"/>
          <w:b/>
          <w:sz w:val="22"/>
          <w:szCs w:val="22"/>
          <w:lang w:val="en-GB"/>
        </w:rPr>
        <w:t>E</w:t>
      </w:r>
      <w:r w:rsidR="00EA1521" w:rsidRPr="00AF7F8E">
        <w:rPr>
          <w:rFonts w:ascii="Times New Roman" w:hAnsi="Times New Roman"/>
          <w:b/>
          <w:sz w:val="22"/>
          <w:szCs w:val="22"/>
          <w:lang w:val="en-GB"/>
        </w:rPr>
        <w:t>GSM</w:t>
      </w:r>
      <w:r w:rsidR="00973080" w:rsidRPr="00AF7F8E">
        <w:rPr>
          <w:rFonts w:ascii="Times New Roman" w:hAnsi="Times New Roman"/>
          <w:b/>
          <w:sz w:val="22"/>
          <w:szCs w:val="22"/>
          <w:lang w:val="en-GB"/>
        </w:rPr>
        <w:t>)</w:t>
      </w:r>
    </w:p>
    <w:p w14:paraId="2E5E2776" w14:textId="77777777" w:rsidR="0055334F" w:rsidRPr="00AF7F8E" w:rsidRDefault="00EA1521" w:rsidP="00AF7F8E">
      <w:pPr>
        <w:pStyle w:val="Stext"/>
        <w:spacing w:before="0" w:after="0" w:line="360" w:lineRule="auto"/>
        <w:jc w:val="center"/>
        <w:rPr>
          <w:rFonts w:ascii="Times New Roman" w:hAnsi="Times New Roman"/>
          <w:b/>
          <w:sz w:val="22"/>
          <w:szCs w:val="22"/>
          <w:lang w:val="en-GB"/>
        </w:rPr>
      </w:pPr>
      <w:r w:rsidRPr="00AF7F8E">
        <w:rPr>
          <w:rFonts w:ascii="Times New Roman" w:hAnsi="Times New Roman"/>
          <w:b/>
          <w:sz w:val="22"/>
          <w:szCs w:val="22"/>
          <w:lang w:val="en-GB"/>
        </w:rPr>
        <w:t xml:space="preserve">in </w:t>
      </w:r>
      <w:r w:rsidR="00F639F4" w:rsidRPr="00AF7F8E">
        <w:rPr>
          <w:rFonts w:ascii="Times New Roman" w:hAnsi="Times New Roman"/>
          <w:b/>
          <w:sz w:val="22"/>
          <w:szCs w:val="22"/>
          <w:lang w:val="en-GB"/>
        </w:rPr>
        <w:t>Med Life S.A.</w:t>
      </w:r>
    </w:p>
    <w:p w14:paraId="6D1CA804" w14:textId="226D6434" w:rsidR="00AF10E1" w:rsidRPr="00AF7F8E" w:rsidRDefault="00EA1521" w:rsidP="00AF7F8E">
      <w:pPr>
        <w:pStyle w:val="Stext"/>
        <w:spacing w:before="0" w:after="0" w:line="360" w:lineRule="auto"/>
        <w:jc w:val="center"/>
        <w:rPr>
          <w:rFonts w:ascii="Times New Roman" w:hAnsi="Times New Roman"/>
          <w:b/>
          <w:sz w:val="22"/>
          <w:szCs w:val="22"/>
          <w:lang w:val="en-GB"/>
        </w:rPr>
      </w:pPr>
      <w:r w:rsidRPr="00AF7F8E">
        <w:rPr>
          <w:rFonts w:ascii="Times New Roman" w:hAnsi="Times New Roman"/>
          <w:b/>
          <w:sz w:val="22"/>
          <w:szCs w:val="22"/>
          <w:lang w:val="en-GB"/>
        </w:rPr>
        <w:t>of</w:t>
      </w:r>
      <w:r w:rsidR="00C36DE5" w:rsidRPr="00AF7F8E">
        <w:rPr>
          <w:rFonts w:ascii="Times New Roman" w:hAnsi="Times New Roman"/>
          <w:b/>
          <w:sz w:val="22"/>
          <w:szCs w:val="22"/>
          <w:lang w:val="en-GB"/>
        </w:rPr>
        <w:t xml:space="preserve"> </w:t>
      </w:r>
      <w:r w:rsidR="00AF7F8E" w:rsidRPr="00AF7F8E">
        <w:rPr>
          <w:rFonts w:ascii="Times New Roman" w:hAnsi="Times New Roman"/>
          <w:b/>
          <w:sz w:val="22"/>
          <w:szCs w:val="22"/>
          <w:lang w:val="en-GB"/>
        </w:rPr>
        <w:t>15.12</w:t>
      </w:r>
      <w:r w:rsidR="00E1654F" w:rsidRPr="00AF7F8E">
        <w:rPr>
          <w:rFonts w:ascii="Times New Roman" w:hAnsi="Times New Roman"/>
          <w:b/>
          <w:sz w:val="22"/>
          <w:szCs w:val="22"/>
          <w:lang w:val="en-GB"/>
        </w:rPr>
        <w:t>.2020</w:t>
      </w:r>
      <w:r w:rsidR="00385C68" w:rsidRPr="00AF7F8E">
        <w:rPr>
          <w:rFonts w:ascii="Times New Roman" w:hAnsi="Times New Roman"/>
          <w:b/>
          <w:sz w:val="22"/>
          <w:szCs w:val="22"/>
          <w:lang w:val="en-GB"/>
        </w:rPr>
        <w:t>/</w:t>
      </w:r>
      <w:r w:rsidR="00AF7F8E" w:rsidRPr="00AF7F8E">
        <w:rPr>
          <w:rFonts w:ascii="Times New Roman" w:hAnsi="Times New Roman"/>
          <w:b/>
          <w:sz w:val="22"/>
          <w:szCs w:val="22"/>
          <w:lang w:val="en-GB"/>
        </w:rPr>
        <w:t>16.12</w:t>
      </w:r>
      <w:r w:rsidR="00385C68" w:rsidRPr="00AF7F8E">
        <w:rPr>
          <w:rFonts w:ascii="Times New Roman" w:hAnsi="Times New Roman"/>
          <w:b/>
          <w:sz w:val="22"/>
          <w:szCs w:val="22"/>
          <w:lang w:val="en-GB"/>
        </w:rPr>
        <w:t>.</w:t>
      </w:r>
      <w:r w:rsidR="00E1654F" w:rsidRPr="00AF7F8E">
        <w:rPr>
          <w:rFonts w:ascii="Times New Roman" w:hAnsi="Times New Roman"/>
          <w:b/>
          <w:sz w:val="22"/>
          <w:szCs w:val="22"/>
          <w:lang w:val="en-GB"/>
        </w:rPr>
        <w:t>2020</w:t>
      </w:r>
    </w:p>
    <w:p w14:paraId="7F668C99" w14:textId="77777777" w:rsidR="00A17EFC" w:rsidRPr="00AF7F8E" w:rsidRDefault="00A17EFC" w:rsidP="00AF7F8E">
      <w:pPr>
        <w:pStyle w:val="Stext"/>
        <w:spacing w:before="0" w:after="0" w:line="360" w:lineRule="auto"/>
        <w:rPr>
          <w:rFonts w:ascii="Times New Roman" w:hAnsi="Times New Roman"/>
          <w:b/>
          <w:sz w:val="22"/>
          <w:szCs w:val="22"/>
          <w:lang w:val="en-GB"/>
        </w:rPr>
      </w:pPr>
    </w:p>
    <w:p w14:paraId="1C2CC032" w14:textId="1D648C72" w:rsidR="009B527E" w:rsidRPr="00AF7F8E" w:rsidRDefault="00F23CBE" w:rsidP="00AF7F8E">
      <w:pPr>
        <w:pStyle w:val="Stext"/>
        <w:spacing w:before="0" w:after="0" w:line="360" w:lineRule="auto"/>
        <w:rPr>
          <w:rFonts w:ascii="Times New Roman" w:hAnsi="Times New Roman"/>
          <w:sz w:val="22"/>
          <w:szCs w:val="22"/>
          <w:lang w:val="en-GB"/>
        </w:rPr>
      </w:pPr>
      <w:r w:rsidRPr="00AF7F8E">
        <w:rPr>
          <w:rFonts w:ascii="Times New Roman" w:hAnsi="Times New Roman"/>
          <w:sz w:val="22"/>
          <w:szCs w:val="22"/>
          <w:lang w:val="en-GB"/>
        </w:rPr>
        <w:t xml:space="preserve">The undersigned, ……………………………………………………………………., entity incorporated and operating in accordance with laws of ………………., with registered seat in ……………………………………………………………………………………, registered with ………………………………………………. under no. ……………………., fiscal code ……………………….., legally represented by ……………………………………….. identified with identity card / passport series ......... no. ........................ issued by  ........................ on ........................ , personal identification number ………........................., domiciled in ...................................................................., </w:t>
      </w:r>
      <w:r w:rsidR="00EA1521" w:rsidRPr="00AF7F8E">
        <w:rPr>
          <w:rFonts w:ascii="Times New Roman" w:hAnsi="Times New Roman"/>
          <w:sz w:val="22"/>
          <w:szCs w:val="22"/>
          <w:lang w:val="en-GB"/>
        </w:rPr>
        <w:t xml:space="preserve">holder of a number of </w:t>
      </w:r>
      <w:r w:rsidR="00A17EFC" w:rsidRPr="00AF7F8E">
        <w:rPr>
          <w:rFonts w:ascii="Times New Roman" w:hAnsi="Times New Roman"/>
          <w:sz w:val="22"/>
          <w:szCs w:val="22"/>
          <w:lang w:val="en-GB"/>
        </w:rPr>
        <w:t xml:space="preserve"> ………………. </w:t>
      </w:r>
      <w:r w:rsidR="00EA1521" w:rsidRPr="00AF7F8E">
        <w:rPr>
          <w:rFonts w:ascii="Times New Roman" w:hAnsi="Times New Roman"/>
          <w:sz w:val="22"/>
          <w:szCs w:val="22"/>
          <w:lang w:val="en-GB"/>
        </w:rPr>
        <w:t>shares</w:t>
      </w:r>
      <w:r w:rsidR="00B8055D" w:rsidRPr="00AF7F8E">
        <w:rPr>
          <w:rFonts w:ascii="Times New Roman" w:hAnsi="Times New Roman"/>
          <w:sz w:val="22"/>
          <w:szCs w:val="22"/>
          <w:lang w:val="en-GB"/>
        </w:rPr>
        <w:t xml:space="preserve">, </w:t>
      </w:r>
      <w:r w:rsidR="00EA1521" w:rsidRPr="00AF7F8E">
        <w:rPr>
          <w:rFonts w:ascii="Times New Roman" w:hAnsi="Times New Roman"/>
          <w:sz w:val="22"/>
          <w:szCs w:val="22"/>
          <w:lang w:val="en-GB"/>
        </w:rPr>
        <w:t>representing</w:t>
      </w:r>
      <w:r w:rsidR="00B8055D" w:rsidRPr="00AF7F8E">
        <w:rPr>
          <w:rFonts w:ascii="Times New Roman" w:hAnsi="Times New Roman"/>
          <w:sz w:val="22"/>
          <w:szCs w:val="22"/>
          <w:lang w:val="en-GB"/>
        </w:rPr>
        <w:t xml:space="preserve"> …</w:t>
      </w:r>
      <w:r w:rsidR="001519AB" w:rsidRPr="00AF7F8E">
        <w:rPr>
          <w:rFonts w:ascii="Times New Roman" w:hAnsi="Times New Roman"/>
          <w:sz w:val="22"/>
          <w:szCs w:val="22"/>
          <w:lang w:val="en-GB"/>
        </w:rPr>
        <w:t>…..</w:t>
      </w:r>
      <w:r w:rsidR="00B8055D" w:rsidRPr="00AF7F8E">
        <w:rPr>
          <w:rFonts w:ascii="Times New Roman" w:hAnsi="Times New Roman"/>
          <w:sz w:val="22"/>
          <w:szCs w:val="22"/>
          <w:lang w:val="en-GB"/>
        </w:rPr>
        <w:t xml:space="preserve"> % </w:t>
      </w:r>
      <w:r w:rsidR="00EA1521" w:rsidRPr="00AF7F8E">
        <w:rPr>
          <w:rFonts w:ascii="Times New Roman" w:hAnsi="Times New Roman"/>
          <w:sz w:val="22"/>
          <w:szCs w:val="22"/>
          <w:lang w:val="en-GB"/>
        </w:rPr>
        <w:t>of the total number of shares issued by</w:t>
      </w:r>
      <w:r w:rsidR="00A17EFC" w:rsidRPr="00AF7F8E">
        <w:rPr>
          <w:rFonts w:ascii="Times New Roman" w:hAnsi="Times New Roman"/>
          <w:sz w:val="22"/>
          <w:szCs w:val="22"/>
          <w:lang w:val="en-GB"/>
        </w:rPr>
        <w:t xml:space="preserve"> </w:t>
      </w:r>
    </w:p>
    <w:p w14:paraId="356CBA52" w14:textId="77777777" w:rsidR="0067553A" w:rsidRPr="00AF7F8E" w:rsidRDefault="0067553A" w:rsidP="00AF7F8E">
      <w:pPr>
        <w:pStyle w:val="Stext"/>
        <w:spacing w:before="0" w:after="0" w:line="360" w:lineRule="auto"/>
        <w:rPr>
          <w:rFonts w:ascii="Times New Roman" w:hAnsi="Times New Roman"/>
          <w:sz w:val="22"/>
          <w:szCs w:val="22"/>
          <w:lang w:val="en-GB"/>
        </w:rPr>
      </w:pPr>
    </w:p>
    <w:p w14:paraId="7BD60651" w14:textId="2734AB84" w:rsidR="009B527E" w:rsidRPr="00AF7F8E" w:rsidRDefault="00F639F4" w:rsidP="00AF7F8E">
      <w:pPr>
        <w:pStyle w:val="Stext"/>
        <w:spacing w:before="0" w:after="0" w:line="360" w:lineRule="auto"/>
        <w:rPr>
          <w:rFonts w:ascii="Times New Roman" w:hAnsi="Times New Roman"/>
          <w:sz w:val="22"/>
          <w:szCs w:val="22"/>
          <w:lang w:val="en-GB"/>
        </w:rPr>
      </w:pPr>
      <w:r w:rsidRPr="00AF7F8E">
        <w:rPr>
          <w:rFonts w:ascii="Times New Roman" w:hAnsi="Times New Roman"/>
          <w:b/>
          <w:bCs/>
          <w:sz w:val="22"/>
          <w:szCs w:val="22"/>
          <w:lang w:val="en-GB"/>
        </w:rPr>
        <w:t>Med Life S.A.</w:t>
      </w:r>
      <w:r w:rsidR="00EA1521" w:rsidRPr="00AF7F8E">
        <w:rPr>
          <w:rFonts w:ascii="Times New Roman" w:hAnsi="Times New Roman"/>
          <w:sz w:val="22"/>
          <w:szCs w:val="22"/>
          <w:lang w:val="en-GB"/>
        </w:rPr>
        <w:t xml:space="preserve">, </w:t>
      </w:r>
      <w:r w:rsidR="00F23CBE" w:rsidRPr="00AF7F8E">
        <w:rPr>
          <w:rFonts w:ascii="Times New Roman" w:hAnsi="Times New Roman"/>
          <w:sz w:val="22"/>
          <w:szCs w:val="22"/>
          <w:lang w:val="en-GB"/>
        </w:rPr>
        <w:t xml:space="preserve">a </w:t>
      </w:r>
      <w:r w:rsidR="00EA1521" w:rsidRPr="00AF7F8E">
        <w:rPr>
          <w:rFonts w:ascii="Times New Roman" w:hAnsi="Times New Roman"/>
          <w:sz w:val="22"/>
          <w:szCs w:val="22"/>
          <w:lang w:val="en-GB"/>
        </w:rPr>
        <w:t xml:space="preserve">joint stock company managed under one-tier system, operating in accordance with applicable Romanian law, with registered seat in Romania, Bucharest, 365 </w:t>
      </w:r>
      <w:r w:rsidR="00D83C5F" w:rsidRPr="00AF7F8E">
        <w:rPr>
          <w:rFonts w:ascii="Times New Roman" w:hAnsi="Times New Roman"/>
          <w:sz w:val="22"/>
          <w:szCs w:val="22"/>
          <w:lang w:val="en-GB"/>
        </w:rPr>
        <w:t>Calea Griviței</w:t>
      </w:r>
      <w:r w:rsidR="00EA1521" w:rsidRPr="00AF7F8E">
        <w:rPr>
          <w:rFonts w:ascii="Times New Roman" w:hAnsi="Times New Roman"/>
          <w:sz w:val="22"/>
          <w:szCs w:val="22"/>
          <w:lang w:val="en-GB"/>
        </w:rPr>
        <w:t>, district 1, registered with the Bucharest Trade Registry under no</w:t>
      </w:r>
      <w:r w:rsidR="00244E9E" w:rsidRPr="00AF7F8E">
        <w:rPr>
          <w:rFonts w:ascii="Times New Roman" w:hAnsi="Times New Roman"/>
          <w:sz w:val="22"/>
          <w:szCs w:val="22"/>
          <w:lang w:val="en-GB"/>
        </w:rPr>
        <w:t xml:space="preserve">. J40/3709/1996, </w:t>
      </w:r>
      <w:r w:rsidR="00EA1521" w:rsidRPr="00AF7F8E">
        <w:rPr>
          <w:rFonts w:ascii="Times New Roman" w:hAnsi="Times New Roman"/>
          <w:sz w:val="22"/>
          <w:szCs w:val="22"/>
          <w:lang w:val="en-GB"/>
        </w:rPr>
        <w:t>sole registration code</w:t>
      </w:r>
      <w:r w:rsidR="00244E9E" w:rsidRPr="00AF7F8E">
        <w:rPr>
          <w:rFonts w:ascii="Times New Roman" w:hAnsi="Times New Roman"/>
          <w:sz w:val="22"/>
          <w:szCs w:val="22"/>
          <w:lang w:val="en-GB"/>
        </w:rPr>
        <w:t xml:space="preserve"> 8422035, </w:t>
      </w:r>
      <w:r w:rsidR="00EA1521" w:rsidRPr="00AF7F8E">
        <w:rPr>
          <w:rFonts w:ascii="Times New Roman" w:hAnsi="Times New Roman"/>
          <w:sz w:val="22"/>
          <w:szCs w:val="22"/>
          <w:lang w:val="en-GB"/>
        </w:rPr>
        <w:t>with a subscribed and paid up share capital amounting to RON</w:t>
      </w:r>
      <w:r w:rsidR="00244E9E" w:rsidRPr="00AF7F8E">
        <w:rPr>
          <w:rFonts w:ascii="Times New Roman" w:hAnsi="Times New Roman"/>
          <w:sz w:val="22"/>
          <w:szCs w:val="22"/>
          <w:lang w:val="en-GB"/>
        </w:rPr>
        <w:t xml:space="preserve"> </w:t>
      </w:r>
      <w:r w:rsidR="00EA1521" w:rsidRPr="00AF7F8E">
        <w:rPr>
          <w:rFonts w:ascii="Times New Roman" w:hAnsi="Times New Roman"/>
          <w:sz w:val="22"/>
          <w:szCs w:val="22"/>
          <w:lang w:val="en-GB"/>
        </w:rPr>
        <w:t>5,536,270.</w:t>
      </w:r>
      <w:r w:rsidR="00590F16" w:rsidRPr="00AF7F8E">
        <w:rPr>
          <w:rFonts w:ascii="Times New Roman" w:hAnsi="Times New Roman"/>
          <w:sz w:val="22"/>
          <w:szCs w:val="22"/>
          <w:lang w:val="en-GB"/>
        </w:rPr>
        <w:t>5</w:t>
      </w:r>
      <w:r w:rsidR="00244E9E" w:rsidRPr="00AF7F8E">
        <w:rPr>
          <w:rFonts w:ascii="Times New Roman" w:hAnsi="Times New Roman"/>
          <w:sz w:val="22"/>
          <w:szCs w:val="22"/>
          <w:lang w:val="en-GB"/>
        </w:rPr>
        <w:t xml:space="preserve"> RON</w:t>
      </w:r>
      <w:r w:rsidR="005A4CE4" w:rsidRPr="00AF7F8E">
        <w:rPr>
          <w:rFonts w:ascii="Times New Roman" w:hAnsi="Times New Roman"/>
          <w:sz w:val="22"/>
          <w:szCs w:val="22"/>
          <w:lang w:val="en-GB"/>
        </w:rPr>
        <w:t xml:space="preserve"> (</w:t>
      </w:r>
      <w:r w:rsidR="00EA1521" w:rsidRPr="00AF7F8E">
        <w:rPr>
          <w:rFonts w:ascii="Times New Roman" w:hAnsi="Times New Roman"/>
          <w:sz w:val="22"/>
          <w:szCs w:val="22"/>
          <w:lang w:val="en-GB"/>
        </w:rPr>
        <w:t xml:space="preserve">the </w:t>
      </w:r>
      <w:r w:rsidR="005A4CE4" w:rsidRPr="00AF7F8E">
        <w:rPr>
          <w:rFonts w:ascii="Times New Roman" w:hAnsi="Times New Roman"/>
          <w:sz w:val="22"/>
          <w:szCs w:val="22"/>
          <w:lang w:val="en-GB"/>
        </w:rPr>
        <w:t>"</w:t>
      </w:r>
      <w:r w:rsidR="00EA1521" w:rsidRPr="00AF7F8E">
        <w:rPr>
          <w:rFonts w:ascii="Times New Roman" w:hAnsi="Times New Roman"/>
          <w:b/>
          <w:sz w:val="22"/>
          <w:szCs w:val="22"/>
          <w:lang w:val="en-GB"/>
        </w:rPr>
        <w:t>Company</w:t>
      </w:r>
      <w:r w:rsidR="005A4CE4" w:rsidRPr="00AF7F8E">
        <w:rPr>
          <w:rFonts w:ascii="Times New Roman" w:hAnsi="Times New Roman"/>
          <w:sz w:val="22"/>
          <w:szCs w:val="22"/>
          <w:lang w:val="en-GB"/>
        </w:rPr>
        <w:t>")</w:t>
      </w:r>
    </w:p>
    <w:p w14:paraId="2AA4A49F" w14:textId="77777777" w:rsidR="0067553A" w:rsidRPr="00AF7F8E" w:rsidRDefault="0067553A" w:rsidP="00AF7F8E">
      <w:pPr>
        <w:pStyle w:val="Stext"/>
        <w:spacing w:before="0" w:after="0" w:line="360" w:lineRule="auto"/>
        <w:rPr>
          <w:rFonts w:ascii="Times New Roman" w:hAnsi="Times New Roman"/>
          <w:sz w:val="22"/>
          <w:szCs w:val="22"/>
          <w:lang w:val="en-GB"/>
        </w:rPr>
      </w:pPr>
    </w:p>
    <w:p w14:paraId="5CBD4E8E" w14:textId="44CC2A72" w:rsidR="006468C8" w:rsidRPr="00AF7F8E" w:rsidRDefault="00EA1521" w:rsidP="00AF7F8E">
      <w:pPr>
        <w:pStyle w:val="Stext"/>
        <w:spacing w:before="0" w:after="0" w:line="360" w:lineRule="auto"/>
        <w:rPr>
          <w:rFonts w:ascii="Times New Roman" w:hAnsi="Times New Roman"/>
          <w:sz w:val="22"/>
          <w:szCs w:val="22"/>
          <w:lang w:val="en-GB"/>
        </w:rPr>
      </w:pPr>
      <w:r w:rsidRPr="00AF7F8E">
        <w:rPr>
          <w:rFonts w:ascii="Times New Roman" w:hAnsi="Times New Roman"/>
          <w:sz w:val="22"/>
          <w:szCs w:val="22"/>
          <w:lang w:val="en-GB"/>
        </w:rPr>
        <w:t>Granting a number of</w:t>
      </w:r>
      <w:r w:rsidR="00A17EFC" w:rsidRPr="00AF7F8E">
        <w:rPr>
          <w:rFonts w:ascii="Times New Roman" w:hAnsi="Times New Roman"/>
          <w:sz w:val="22"/>
          <w:szCs w:val="22"/>
          <w:lang w:val="en-GB"/>
        </w:rPr>
        <w:t xml:space="preserve"> ………………. </w:t>
      </w:r>
      <w:r w:rsidRPr="00AF7F8E">
        <w:rPr>
          <w:rFonts w:ascii="Times New Roman" w:hAnsi="Times New Roman"/>
          <w:sz w:val="22"/>
          <w:szCs w:val="22"/>
          <w:lang w:val="en-GB"/>
        </w:rPr>
        <w:t>votes</w:t>
      </w:r>
      <w:r w:rsidR="003D2B5B" w:rsidRPr="00AF7F8E">
        <w:rPr>
          <w:rFonts w:ascii="Times New Roman" w:hAnsi="Times New Roman"/>
          <w:sz w:val="22"/>
          <w:szCs w:val="22"/>
          <w:lang w:val="en-GB"/>
        </w:rPr>
        <w:t>,</w:t>
      </w:r>
      <w:r w:rsidR="00A17EFC" w:rsidRPr="00AF7F8E">
        <w:rPr>
          <w:rFonts w:ascii="Times New Roman" w:hAnsi="Times New Roman"/>
          <w:sz w:val="22"/>
          <w:szCs w:val="22"/>
          <w:lang w:val="en-GB"/>
        </w:rPr>
        <w:t xml:space="preserve"> </w:t>
      </w:r>
      <w:r w:rsidRPr="00AF7F8E">
        <w:rPr>
          <w:rFonts w:ascii="Times New Roman" w:hAnsi="Times New Roman"/>
          <w:sz w:val="22"/>
          <w:szCs w:val="22"/>
          <w:lang w:val="en-GB"/>
        </w:rPr>
        <w:t>representing</w:t>
      </w:r>
      <w:r w:rsidR="003D2B5B" w:rsidRPr="00AF7F8E">
        <w:rPr>
          <w:rFonts w:ascii="Times New Roman" w:hAnsi="Times New Roman"/>
          <w:sz w:val="22"/>
          <w:szCs w:val="22"/>
          <w:lang w:val="en-GB"/>
        </w:rPr>
        <w:t xml:space="preserve"> …</w:t>
      </w:r>
      <w:r w:rsidR="001519AB" w:rsidRPr="00AF7F8E">
        <w:rPr>
          <w:rFonts w:ascii="Times New Roman" w:hAnsi="Times New Roman"/>
          <w:sz w:val="22"/>
          <w:szCs w:val="22"/>
          <w:lang w:val="en-GB"/>
        </w:rPr>
        <w:t>…..</w:t>
      </w:r>
      <w:r w:rsidR="003D2B5B" w:rsidRPr="00AF7F8E">
        <w:rPr>
          <w:rFonts w:ascii="Times New Roman" w:hAnsi="Times New Roman"/>
          <w:sz w:val="22"/>
          <w:szCs w:val="22"/>
          <w:lang w:val="en-GB"/>
        </w:rPr>
        <w:t xml:space="preserve"> % </w:t>
      </w:r>
      <w:r w:rsidRPr="00AF7F8E">
        <w:rPr>
          <w:rFonts w:ascii="Times New Roman" w:hAnsi="Times New Roman"/>
          <w:sz w:val="22"/>
          <w:szCs w:val="22"/>
          <w:lang w:val="en-GB"/>
        </w:rPr>
        <w:t xml:space="preserve">of the total number of votes in the </w:t>
      </w:r>
      <w:r w:rsidR="00C304A2" w:rsidRPr="00AF7F8E">
        <w:rPr>
          <w:rFonts w:ascii="Times New Roman" w:hAnsi="Times New Roman"/>
          <w:sz w:val="22"/>
          <w:szCs w:val="22"/>
          <w:lang w:val="en-GB"/>
        </w:rPr>
        <w:t>E</w:t>
      </w:r>
      <w:r w:rsidRPr="00AF7F8E">
        <w:rPr>
          <w:rFonts w:ascii="Times New Roman" w:hAnsi="Times New Roman"/>
          <w:sz w:val="22"/>
          <w:szCs w:val="22"/>
          <w:lang w:val="en-GB"/>
        </w:rPr>
        <w:t>GSM</w:t>
      </w:r>
      <w:r w:rsidR="00A17EFC" w:rsidRPr="00AF7F8E">
        <w:rPr>
          <w:rFonts w:ascii="Times New Roman" w:hAnsi="Times New Roman"/>
          <w:sz w:val="22"/>
          <w:szCs w:val="22"/>
          <w:lang w:val="en-GB"/>
        </w:rPr>
        <w:t xml:space="preserve">, </w:t>
      </w:r>
    </w:p>
    <w:p w14:paraId="4A8F445F" w14:textId="77777777" w:rsidR="0067553A" w:rsidRPr="00AF7F8E" w:rsidRDefault="0067553A" w:rsidP="00AF7F8E">
      <w:pPr>
        <w:pStyle w:val="Stext"/>
        <w:spacing w:before="0" w:after="0" w:line="360" w:lineRule="auto"/>
        <w:rPr>
          <w:rFonts w:ascii="Times New Roman" w:hAnsi="Times New Roman"/>
          <w:sz w:val="22"/>
          <w:szCs w:val="22"/>
          <w:lang w:val="en-GB"/>
        </w:rPr>
      </w:pPr>
    </w:p>
    <w:p w14:paraId="657B849C" w14:textId="77777777" w:rsidR="00244E9E" w:rsidRPr="00AF7F8E" w:rsidRDefault="00EA1521" w:rsidP="00AF7F8E">
      <w:pPr>
        <w:pStyle w:val="Stext"/>
        <w:spacing w:before="0" w:after="0" w:line="360" w:lineRule="auto"/>
        <w:rPr>
          <w:rFonts w:ascii="Times New Roman" w:hAnsi="Times New Roman"/>
          <w:sz w:val="22"/>
          <w:szCs w:val="22"/>
          <w:lang w:val="en-GB"/>
        </w:rPr>
      </w:pPr>
      <w:r w:rsidRPr="00AF7F8E">
        <w:rPr>
          <w:rFonts w:ascii="Times New Roman" w:hAnsi="Times New Roman"/>
          <w:b/>
          <w:sz w:val="22"/>
          <w:szCs w:val="22"/>
          <w:lang w:val="en-GB"/>
        </w:rPr>
        <w:t>Hereby grant power of attorney</w:t>
      </w:r>
      <w:r w:rsidR="00FC28BB" w:rsidRPr="00AF7F8E">
        <w:rPr>
          <w:rFonts w:ascii="Times New Roman" w:hAnsi="Times New Roman"/>
          <w:sz w:val="22"/>
          <w:szCs w:val="22"/>
          <w:lang w:val="en-GB"/>
        </w:rPr>
        <w:t xml:space="preserve"> </w:t>
      </w:r>
      <w:r w:rsidRPr="00AF7F8E">
        <w:rPr>
          <w:rFonts w:ascii="Times New Roman" w:hAnsi="Times New Roman"/>
          <w:sz w:val="22"/>
          <w:szCs w:val="22"/>
          <w:lang w:val="en-GB"/>
        </w:rPr>
        <w:t>to</w:t>
      </w:r>
      <w:r w:rsidR="00244E9E" w:rsidRPr="00AF7F8E">
        <w:rPr>
          <w:rFonts w:ascii="Times New Roman" w:hAnsi="Times New Roman"/>
          <w:sz w:val="22"/>
          <w:szCs w:val="22"/>
          <w:lang w:val="en-GB"/>
        </w:rPr>
        <w:t>:</w:t>
      </w:r>
      <w:r w:rsidR="00FC28BB" w:rsidRPr="00AF7F8E">
        <w:rPr>
          <w:rFonts w:ascii="Times New Roman" w:hAnsi="Times New Roman"/>
          <w:sz w:val="22"/>
          <w:szCs w:val="22"/>
          <w:lang w:val="en-GB"/>
        </w:rPr>
        <w:t xml:space="preserve"> </w:t>
      </w:r>
    </w:p>
    <w:p w14:paraId="4E9B4B82" w14:textId="753ECB52" w:rsidR="009D4A75" w:rsidRPr="00AF7F8E" w:rsidRDefault="00244E9E" w:rsidP="00AF7F8E">
      <w:pPr>
        <w:pStyle w:val="Stext"/>
        <w:spacing w:before="0" w:after="0" w:line="360" w:lineRule="auto"/>
        <w:rPr>
          <w:rFonts w:ascii="Times New Roman" w:hAnsi="Times New Roman"/>
          <w:sz w:val="22"/>
          <w:szCs w:val="22"/>
          <w:lang w:val="en-GB"/>
        </w:rPr>
      </w:pPr>
      <w:r w:rsidRPr="00AF7F8E">
        <w:rPr>
          <w:rFonts w:ascii="Times New Roman" w:hAnsi="Times New Roman"/>
          <w:color w:val="BFBFBF" w:themeColor="background1" w:themeShade="BF"/>
          <w:sz w:val="22"/>
          <w:szCs w:val="22"/>
          <w:lang w:val="en-GB"/>
        </w:rPr>
        <w:t>(</w:t>
      </w:r>
      <w:r w:rsidR="00EA1521" w:rsidRPr="00AF7F8E">
        <w:rPr>
          <w:rFonts w:ascii="Times New Roman" w:hAnsi="Times New Roman"/>
          <w:i/>
          <w:color w:val="BFBFBF" w:themeColor="background1" w:themeShade="BF"/>
          <w:sz w:val="22"/>
          <w:szCs w:val="22"/>
          <w:lang w:val="en-GB"/>
        </w:rPr>
        <w:t xml:space="preserve">in case of </w:t>
      </w:r>
      <w:r w:rsidR="00A92B22" w:rsidRPr="00AF7F8E">
        <w:rPr>
          <w:rFonts w:ascii="Times New Roman" w:hAnsi="Times New Roman"/>
          <w:i/>
          <w:color w:val="BFBFBF" w:themeColor="background1" w:themeShade="BF"/>
          <w:sz w:val="22"/>
          <w:szCs w:val="22"/>
          <w:lang w:val="en-GB"/>
        </w:rPr>
        <w:t>appointment of an individual</w:t>
      </w:r>
      <w:r w:rsidRPr="00AF7F8E">
        <w:rPr>
          <w:rFonts w:ascii="Times New Roman" w:hAnsi="Times New Roman"/>
          <w:color w:val="BFBFBF" w:themeColor="background1" w:themeShade="BF"/>
          <w:sz w:val="22"/>
          <w:szCs w:val="22"/>
          <w:lang w:val="en-GB"/>
        </w:rPr>
        <w:t>)</w:t>
      </w:r>
      <w:r w:rsidR="00FC28BB" w:rsidRPr="00AF7F8E">
        <w:rPr>
          <w:rFonts w:ascii="Times New Roman" w:hAnsi="Times New Roman"/>
          <w:sz w:val="22"/>
          <w:szCs w:val="22"/>
          <w:lang w:val="en-GB"/>
        </w:rPr>
        <w:t xml:space="preserve">............................................................................. </w:t>
      </w:r>
      <w:r w:rsidR="00E06C33" w:rsidRPr="00AF7F8E">
        <w:rPr>
          <w:rFonts w:ascii="Times New Roman" w:hAnsi="Times New Roman"/>
          <w:sz w:val="22"/>
          <w:szCs w:val="22"/>
          <w:lang w:val="en-GB"/>
        </w:rPr>
        <w:t>identified with identity card / passport series ......... no. ........................ issued by  ........................ on ........................ , personal identification number ………........................., domiciled in ....................................................................</w:t>
      </w:r>
      <w:r w:rsidR="00FC28BB" w:rsidRPr="00AF7F8E">
        <w:rPr>
          <w:rFonts w:ascii="Times New Roman" w:hAnsi="Times New Roman"/>
          <w:sz w:val="22"/>
          <w:szCs w:val="22"/>
          <w:lang w:val="en-GB"/>
        </w:rPr>
        <w:t xml:space="preserve">, </w:t>
      </w:r>
      <w:r w:rsidR="0009558F" w:rsidRPr="00AF7F8E">
        <w:rPr>
          <w:rFonts w:ascii="Times New Roman" w:hAnsi="Times New Roman"/>
          <w:sz w:val="22"/>
          <w:szCs w:val="22"/>
          <w:lang w:val="en-GB"/>
        </w:rPr>
        <w:t>(</w:t>
      </w:r>
      <w:r w:rsidR="00A92B22" w:rsidRPr="00AF7F8E">
        <w:rPr>
          <w:rFonts w:ascii="Times New Roman" w:hAnsi="Times New Roman"/>
          <w:sz w:val="22"/>
          <w:szCs w:val="22"/>
          <w:lang w:val="en-GB"/>
        </w:rPr>
        <w:t xml:space="preserve">the </w:t>
      </w:r>
      <w:r w:rsidR="0009558F" w:rsidRPr="00AF7F8E">
        <w:rPr>
          <w:rFonts w:ascii="Times New Roman" w:hAnsi="Times New Roman"/>
          <w:sz w:val="22"/>
          <w:szCs w:val="22"/>
          <w:lang w:val="en-GB"/>
        </w:rPr>
        <w:t>"</w:t>
      </w:r>
      <w:r w:rsidR="00A92B22" w:rsidRPr="00AF7F8E">
        <w:rPr>
          <w:rFonts w:ascii="Times New Roman" w:hAnsi="Times New Roman"/>
          <w:b/>
          <w:sz w:val="22"/>
          <w:szCs w:val="22"/>
          <w:lang w:val="en-GB"/>
        </w:rPr>
        <w:t>Proxy</w:t>
      </w:r>
      <w:r w:rsidR="0009558F" w:rsidRPr="00AF7F8E">
        <w:rPr>
          <w:rFonts w:ascii="Times New Roman" w:hAnsi="Times New Roman"/>
          <w:sz w:val="22"/>
          <w:szCs w:val="22"/>
          <w:lang w:val="en-GB"/>
        </w:rPr>
        <w:t>")</w:t>
      </w:r>
    </w:p>
    <w:p w14:paraId="050B0EB1" w14:textId="77777777" w:rsidR="0067553A" w:rsidRPr="00AF7F8E" w:rsidRDefault="0067553A" w:rsidP="00AF7F8E">
      <w:pPr>
        <w:pStyle w:val="Stext"/>
        <w:spacing w:before="0" w:after="0" w:line="360" w:lineRule="auto"/>
        <w:rPr>
          <w:rFonts w:ascii="Times New Roman" w:hAnsi="Times New Roman"/>
          <w:sz w:val="22"/>
          <w:szCs w:val="22"/>
          <w:lang w:val="en-GB"/>
        </w:rPr>
      </w:pPr>
    </w:p>
    <w:p w14:paraId="36AC9737" w14:textId="77777777" w:rsidR="0009558F" w:rsidRPr="00AF7F8E" w:rsidRDefault="00A92B22" w:rsidP="00AF7F8E">
      <w:pPr>
        <w:pStyle w:val="Stext"/>
        <w:spacing w:before="0" w:after="0" w:line="360" w:lineRule="auto"/>
        <w:rPr>
          <w:rFonts w:ascii="Times New Roman" w:hAnsi="Times New Roman"/>
          <w:sz w:val="22"/>
          <w:szCs w:val="22"/>
          <w:lang w:val="en-GB"/>
        </w:rPr>
      </w:pPr>
      <w:r w:rsidRPr="00AF7F8E">
        <w:rPr>
          <w:rFonts w:ascii="Times New Roman" w:hAnsi="Times New Roman"/>
          <w:sz w:val="22"/>
          <w:szCs w:val="22"/>
          <w:lang w:val="en-GB"/>
        </w:rPr>
        <w:t>or</w:t>
      </w:r>
    </w:p>
    <w:p w14:paraId="1631DC6B" w14:textId="143F4032" w:rsidR="009D4A75" w:rsidRPr="00AF7F8E" w:rsidRDefault="009D4A75" w:rsidP="00AF7F8E">
      <w:pPr>
        <w:pStyle w:val="Stext"/>
        <w:spacing w:before="0" w:after="0" w:line="360" w:lineRule="auto"/>
        <w:rPr>
          <w:rFonts w:ascii="Times New Roman" w:hAnsi="Times New Roman"/>
          <w:sz w:val="22"/>
          <w:szCs w:val="22"/>
          <w:lang w:val="en-GB"/>
        </w:rPr>
      </w:pPr>
      <w:r w:rsidRPr="00AF7F8E">
        <w:rPr>
          <w:rFonts w:ascii="Times New Roman" w:hAnsi="Times New Roman"/>
          <w:color w:val="BFBFBF" w:themeColor="background1" w:themeShade="BF"/>
          <w:sz w:val="22"/>
          <w:szCs w:val="22"/>
          <w:lang w:val="en-GB"/>
        </w:rPr>
        <w:t>(</w:t>
      </w:r>
      <w:r w:rsidR="00A92B22" w:rsidRPr="00AF7F8E">
        <w:rPr>
          <w:rFonts w:ascii="Times New Roman" w:hAnsi="Times New Roman"/>
          <w:i/>
          <w:color w:val="BFBFBF" w:themeColor="background1" w:themeShade="BF"/>
          <w:sz w:val="22"/>
          <w:szCs w:val="22"/>
          <w:lang w:val="en-GB"/>
        </w:rPr>
        <w:t>in case of appointment of a legal person</w:t>
      </w:r>
      <w:r w:rsidRPr="00AF7F8E">
        <w:rPr>
          <w:rFonts w:ascii="Times New Roman" w:hAnsi="Times New Roman"/>
          <w:color w:val="BFBFBF" w:themeColor="background1" w:themeShade="BF"/>
          <w:sz w:val="22"/>
          <w:szCs w:val="22"/>
          <w:lang w:val="en-GB"/>
        </w:rPr>
        <w:t>)</w:t>
      </w:r>
      <w:r w:rsidRPr="00AF7F8E">
        <w:rPr>
          <w:rFonts w:ascii="Times New Roman" w:hAnsi="Times New Roman"/>
          <w:sz w:val="22"/>
          <w:szCs w:val="22"/>
          <w:lang w:val="en-GB"/>
        </w:rPr>
        <w:t xml:space="preserve">............................................................................. </w:t>
      </w:r>
      <w:r w:rsidR="00A92B22" w:rsidRPr="00AF7F8E">
        <w:rPr>
          <w:rFonts w:ascii="Times New Roman" w:hAnsi="Times New Roman"/>
          <w:sz w:val="22"/>
          <w:szCs w:val="22"/>
          <w:lang w:val="en-GB"/>
        </w:rPr>
        <w:t>entity incorporated and operating in accordance with laws of</w:t>
      </w:r>
      <w:r w:rsidRPr="00AF7F8E">
        <w:rPr>
          <w:rFonts w:ascii="Times New Roman" w:hAnsi="Times New Roman"/>
          <w:sz w:val="22"/>
          <w:szCs w:val="22"/>
          <w:lang w:val="en-GB"/>
        </w:rPr>
        <w:t xml:space="preserve"> ………………., </w:t>
      </w:r>
      <w:r w:rsidR="00A92B22" w:rsidRPr="00AF7F8E">
        <w:rPr>
          <w:rFonts w:ascii="Times New Roman" w:hAnsi="Times New Roman"/>
          <w:sz w:val="22"/>
          <w:szCs w:val="22"/>
          <w:lang w:val="en-GB"/>
        </w:rPr>
        <w:t>with registered seat in</w:t>
      </w:r>
      <w:r w:rsidRPr="00AF7F8E">
        <w:rPr>
          <w:rFonts w:ascii="Times New Roman" w:hAnsi="Times New Roman"/>
          <w:sz w:val="22"/>
          <w:szCs w:val="22"/>
          <w:lang w:val="en-GB"/>
        </w:rPr>
        <w:t xml:space="preserve"> ……………………………………………………………………………………, </w:t>
      </w:r>
      <w:r w:rsidR="00A92B22" w:rsidRPr="00AF7F8E">
        <w:rPr>
          <w:rFonts w:ascii="Times New Roman" w:hAnsi="Times New Roman"/>
          <w:sz w:val="22"/>
          <w:szCs w:val="22"/>
          <w:lang w:val="en-GB"/>
        </w:rPr>
        <w:t>registered with</w:t>
      </w:r>
      <w:r w:rsidRPr="00AF7F8E">
        <w:rPr>
          <w:rFonts w:ascii="Times New Roman" w:hAnsi="Times New Roman"/>
          <w:sz w:val="22"/>
          <w:szCs w:val="22"/>
          <w:lang w:val="en-GB"/>
        </w:rPr>
        <w:t xml:space="preserve"> ………………………………………………. </w:t>
      </w:r>
      <w:r w:rsidR="00A92B22" w:rsidRPr="00AF7F8E">
        <w:rPr>
          <w:rFonts w:ascii="Times New Roman" w:hAnsi="Times New Roman"/>
          <w:sz w:val="22"/>
          <w:szCs w:val="22"/>
          <w:lang w:val="en-GB"/>
        </w:rPr>
        <w:t>under no</w:t>
      </w:r>
      <w:r w:rsidRPr="00AF7F8E">
        <w:rPr>
          <w:rFonts w:ascii="Times New Roman" w:hAnsi="Times New Roman"/>
          <w:sz w:val="22"/>
          <w:szCs w:val="22"/>
          <w:lang w:val="en-GB"/>
        </w:rPr>
        <w:t xml:space="preserve">. ……………………., </w:t>
      </w:r>
      <w:r w:rsidR="00A92B22" w:rsidRPr="00AF7F8E">
        <w:rPr>
          <w:rFonts w:ascii="Times New Roman" w:hAnsi="Times New Roman"/>
          <w:sz w:val="22"/>
          <w:szCs w:val="22"/>
          <w:lang w:val="en-GB"/>
        </w:rPr>
        <w:t>fiscal code</w:t>
      </w:r>
      <w:r w:rsidRPr="00AF7F8E">
        <w:rPr>
          <w:rFonts w:ascii="Times New Roman" w:hAnsi="Times New Roman"/>
          <w:sz w:val="22"/>
          <w:szCs w:val="22"/>
          <w:lang w:val="en-GB"/>
        </w:rPr>
        <w:t xml:space="preserve"> ……………………….., </w:t>
      </w:r>
      <w:r w:rsidR="00A92B22" w:rsidRPr="00AF7F8E">
        <w:rPr>
          <w:rFonts w:ascii="Times New Roman" w:hAnsi="Times New Roman"/>
          <w:sz w:val="22"/>
          <w:szCs w:val="22"/>
          <w:lang w:val="en-GB"/>
        </w:rPr>
        <w:t xml:space="preserve">legally represented by </w:t>
      </w:r>
      <w:r w:rsidRPr="00AF7F8E">
        <w:rPr>
          <w:rFonts w:ascii="Times New Roman" w:hAnsi="Times New Roman"/>
          <w:sz w:val="22"/>
          <w:szCs w:val="22"/>
          <w:lang w:val="en-GB"/>
        </w:rPr>
        <w:t>………………………………………..</w:t>
      </w:r>
      <w:r w:rsidR="00A92B22" w:rsidRPr="00AF7F8E">
        <w:rPr>
          <w:rFonts w:ascii="Times New Roman" w:hAnsi="Times New Roman"/>
          <w:sz w:val="22"/>
          <w:szCs w:val="22"/>
          <w:lang w:val="en-GB"/>
        </w:rPr>
        <w:t xml:space="preserve"> identified with identity card / passport series ......... no. ........................ issued by  ........................ on ........................ , personal </w:t>
      </w:r>
      <w:r w:rsidR="00A92B22" w:rsidRPr="00AF7F8E">
        <w:rPr>
          <w:rFonts w:ascii="Times New Roman" w:hAnsi="Times New Roman"/>
          <w:sz w:val="22"/>
          <w:szCs w:val="22"/>
          <w:lang w:val="en-GB"/>
        </w:rPr>
        <w:lastRenderedPageBreak/>
        <w:t xml:space="preserve">identification number ………........................., domiciled in ...................................................................., </w:t>
      </w:r>
      <w:r w:rsidR="0009558F" w:rsidRPr="00AF7F8E">
        <w:rPr>
          <w:rFonts w:ascii="Times New Roman" w:hAnsi="Times New Roman"/>
          <w:sz w:val="22"/>
          <w:szCs w:val="22"/>
          <w:lang w:val="en-GB"/>
        </w:rPr>
        <w:t>(</w:t>
      </w:r>
      <w:r w:rsidR="00A92B22" w:rsidRPr="00AF7F8E">
        <w:rPr>
          <w:rFonts w:ascii="Times New Roman" w:hAnsi="Times New Roman"/>
          <w:sz w:val="22"/>
          <w:szCs w:val="22"/>
          <w:lang w:val="en-GB"/>
        </w:rPr>
        <w:t xml:space="preserve">the </w:t>
      </w:r>
      <w:r w:rsidR="0009558F" w:rsidRPr="00AF7F8E">
        <w:rPr>
          <w:rFonts w:ascii="Times New Roman" w:hAnsi="Times New Roman"/>
          <w:sz w:val="22"/>
          <w:szCs w:val="22"/>
          <w:lang w:val="en-GB"/>
        </w:rPr>
        <w:t>"</w:t>
      </w:r>
      <w:r w:rsidR="00A92B22" w:rsidRPr="00AF7F8E">
        <w:rPr>
          <w:rFonts w:ascii="Times New Roman" w:hAnsi="Times New Roman"/>
          <w:b/>
          <w:sz w:val="22"/>
          <w:szCs w:val="22"/>
          <w:lang w:val="en-GB"/>
        </w:rPr>
        <w:t>Proxy</w:t>
      </w:r>
      <w:r w:rsidR="0009558F" w:rsidRPr="00AF7F8E">
        <w:rPr>
          <w:rFonts w:ascii="Times New Roman" w:hAnsi="Times New Roman"/>
          <w:sz w:val="22"/>
          <w:szCs w:val="22"/>
          <w:lang w:val="en-GB"/>
        </w:rPr>
        <w:t>")</w:t>
      </w:r>
    </w:p>
    <w:p w14:paraId="598E71DD" w14:textId="77777777" w:rsidR="0067553A" w:rsidRPr="00AF7F8E" w:rsidRDefault="0067553A" w:rsidP="00AF7F8E">
      <w:pPr>
        <w:pStyle w:val="Stext"/>
        <w:spacing w:before="0" w:after="0" w:line="360" w:lineRule="auto"/>
        <w:rPr>
          <w:rFonts w:ascii="Times New Roman" w:hAnsi="Times New Roman"/>
          <w:sz w:val="22"/>
          <w:szCs w:val="22"/>
          <w:lang w:val="en-GB"/>
        </w:rPr>
      </w:pPr>
    </w:p>
    <w:p w14:paraId="11E1BAA2" w14:textId="77777777" w:rsidR="0009558F" w:rsidRPr="00AF7F8E" w:rsidRDefault="00A92B22" w:rsidP="00AF7F8E">
      <w:pPr>
        <w:pStyle w:val="Stext"/>
        <w:spacing w:before="0" w:after="0" w:line="360" w:lineRule="auto"/>
        <w:rPr>
          <w:rFonts w:ascii="Times New Roman" w:hAnsi="Times New Roman"/>
          <w:sz w:val="22"/>
          <w:szCs w:val="22"/>
          <w:lang w:val="en-GB"/>
        </w:rPr>
      </w:pPr>
      <w:r w:rsidRPr="00AF7F8E">
        <w:rPr>
          <w:rFonts w:ascii="Times New Roman" w:hAnsi="Times New Roman"/>
          <w:b/>
          <w:sz w:val="22"/>
          <w:szCs w:val="22"/>
          <w:lang w:val="en-GB"/>
        </w:rPr>
        <w:t>and</w:t>
      </w:r>
      <w:r w:rsidR="0009558F" w:rsidRPr="00AF7F8E">
        <w:rPr>
          <w:rFonts w:ascii="Times New Roman" w:hAnsi="Times New Roman"/>
          <w:b/>
          <w:sz w:val="22"/>
          <w:szCs w:val="22"/>
          <w:lang w:val="en-GB"/>
        </w:rPr>
        <w:t>,</w:t>
      </w:r>
      <w:r w:rsidRPr="00AF7F8E">
        <w:rPr>
          <w:rFonts w:ascii="Times New Roman" w:hAnsi="Times New Roman"/>
          <w:b/>
          <w:sz w:val="22"/>
          <w:szCs w:val="22"/>
          <w:lang w:val="en-GB"/>
        </w:rPr>
        <w:t xml:space="preserve"> as substitute proxy</w:t>
      </w:r>
      <w:r w:rsidRPr="00AF7F8E">
        <w:rPr>
          <w:rFonts w:ascii="Times New Roman" w:hAnsi="Times New Roman"/>
          <w:sz w:val="22"/>
          <w:szCs w:val="22"/>
          <w:lang w:val="en-GB"/>
        </w:rPr>
        <w:t>, to</w:t>
      </w:r>
      <w:r w:rsidR="0009558F" w:rsidRPr="00AF7F8E">
        <w:rPr>
          <w:rFonts w:ascii="Times New Roman" w:hAnsi="Times New Roman"/>
          <w:sz w:val="22"/>
          <w:szCs w:val="22"/>
          <w:lang w:val="en-GB"/>
        </w:rPr>
        <w:t>:</w:t>
      </w:r>
    </w:p>
    <w:p w14:paraId="1BC19073" w14:textId="7E689DA2" w:rsidR="0009558F" w:rsidRPr="00AF7F8E" w:rsidRDefault="0009558F" w:rsidP="00AF7F8E">
      <w:pPr>
        <w:pStyle w:val="Stext"/>
        <w:spacing w:before="0" w:after="0" w:line="360" w:lineRule="auto"/>
        <w:rPr>
          <w:rFonts w:ascii="Times New Roman" w:hAnsi="Times New Roman"/>
          <w:i/>
          <w:color w:val="BFBFBF" w:themeColor="background1" w:themeShade="BF"/>
          <w:sz w:val="22"/>
          <w:szCs w:val="22"/>
          <w:lang w:val="en-GB"/>
        </w:rPr>
      </w:pPr>
      <w:r w:rsidRPr="00AF7F8E">
        <w:rPr>
          <w:rFonts w:ascii="Times New Roman" w:hAnsi="Times New Roman"/>
          <w:i/>
          <w:color w:val="BFBFBF" w:themeColor="background1" w:themeShade="BF"/>
          <w:sz w:val="22"/>
          <w:szCs w:val="22"/>
          <w:lang w:val="en-GB"/>
        </w:rPr>
        <w:t>(Not</w:t>
      </w:r>
      <w:r w:rsidR="00A92B22" w:rsidRPr="00AF7F8E">
        <w:rPr>
          <w:rFonts w:ascii="Times New Roman" w:hAnsi="Times New Roman"/>
          <w:i/>
          <w:color w:val="BFBFBF" w:themeColor="background1" w:themeShade="BF"/>
          <w:sz w:val="22"/>
          <w:szCs w:val="22"/>
          <w:lang w:val="en-GB"/>
        </w:rPr>
        <w:t>e on the appointment of a substitute proxy</w:t>
      </w:r>
      <w:r w:rsidR="00D83C5F" w:rsidRPr="00AF7F8E">
        <w:rPr>
          <w:rFonts w:ascii="Times New Roman" w:hAnsi="Times New Roman"/>
          <w:i/>
          <w:color w:val="BFBFBF" w:themeColor="background1" w:themeShade="BF"/>
          <w:sz w:val="22"/>
          <w:szCs w:val="22"/>
          <w:lang w:val="en-GB"/>
        </w:rPr>
        <w:t>:</w:t>
      </w:r>
      <w:r w:rsidR="00A92B22" w:rsidRPr="00AF7F8E">
        <w:rPr>
          <w:rFonts w:ascii="Times New Roman" w:hAnsi="Times New Roman"/>
          <w:i/>
          <w:color w:val="BFBFBF" w:themeColor="background1" w:themeShade="BF"/>
          <w:sz w:val="22"/>
          <w:szCs w:val="22"/>
          <w:lang w:val="en-GB"/>
        </w:rPr>
        <w:t xml:space="preserve"> A shareholder may appoint by special power of attorney one or more substitute proxies to represent the shareholder in the </w:t>
      </w:r>
      <w:r w:rsidR="00C304A2" w:rsidRPr="00AF7F8E">
        <w:rPr>
          <w:rFonts w:ascii="Times New Roman" w:hAnsi="Times New Roman"/>
          <w:i/>
          <w:color w:val="BFBFBF" w:themeColor="background1" w:themeShade="BF"/>
          <w:sz w:val="22"/>
          <w:szCs w:val="22"/>
          <w:lang w:val="en-GB"/>
        </w:rPr>
        <w:t>E</w:t>
      </w:r>
      <w:r w:rsidR="00A92B22" w:rsidRPr="00AF7F8E">
        <w:rPr>
          <w:rFonts w:ascii="Times New Roman" w:hAnsi="Times New Roman"/>
          <w:i/>
          <w:color w:val="BFBFBF" w:themeColor="background1" w:themeShade="BF"/>
          <w:sz w:val="22"/>
          <w:szCs w:val="22"/>
          <w:lang w:val="en-GB"/>
        </w:rPr>
        <w:t>GSM in case the main proxy is unable to fulfil the received mandate</w:t>
      </w:r>
      <w:r w:rsidRPr="00AF7F8E">
        <w:rPr>
          <w:rFonts w:ascii="Times New Roman" w:hAnsi="Times New Roman"/>
          <w:i/>
          <w:color w:val="BFBFBF" w:themeColor="background1" w:themeShade="BF"/>
          <w:sz w:val="22"/>
          <w:szCs w:val="22"/>
          <w:lang w:val="en-GB"/>
        </w:rPr>
        <w:t>.</w:t>
      </w:r>
      <w:r w:rsidR="00A92B22" w:rsidRPr="00AF7F8E">
        <w:rPr>
          <w:rFonts w:ascii="Times New Roman" w:hAnsi="Times New Roman"/>
          <w:i/>
          <w:color w:val="BFBFBF" w:themeColor="background1" w:themeShade="BF"/>
          <w:sz w:val="22"/>
          <w:szCs w:val="22"/>
          <w:lang w:val="en-GB"/>
        </w:rPr>
        <w:t xml:space="preserve"> If multiple substitute proxies are appointed in the special power of attorney, the shareholder shall indicate the order in which they will exercise the mandate</w:t>
      </w:r>
      <w:r w:rsidRPr="00AF7F8E">
        <w:rPr>
          <w:rFonts w:ascii="Times New Roman" w:hAnsi="Times New Roman"/>
          <w:i/>
          <w:color w:val="BFBFBF" w:themeColor="background1" w:themeShade="BF"/>
          <w:sz w:val="22"/>
          <w:szCs w:val="22"/>
          <w:lang w:val="en-GB"/>
        </w:rPr>
        <w:t>.)</w:t>
      </w:r>
    </w:p>
    <w:p w14:paraId="18C11850" w14:textId="77777777" w:rsidR="0067553A" w:rsidRPr="00AF7F8E" w:rsidRDefault="0067553A" w:rsidP="00AF7F8E">
      <w:pPr>
        <w:pStyle w:val="Stext"/>
        <w:spacing w:before="0" w:after="0" w:line="360" w:lineRule="auto"/>
        <w:rPr>
          <w:rFonts w:ascii="Times New Roman" w:hAnsi="Times New Roman"/>
          <w:i/>
          <w:color w:val="BFBFBF" w:themeColor="background1" w:themeShade="BF"/>
          <w:sz w:val="22"/>
          <w:szCs w:val="22"/>
          <w:lang w:val="en-GB"/>
        </w:rPr>
      </w:pPr>
    </w:p>
    <w:p w14:paraId="6BCF5D12" w14:textId="17AE9972" w:rsidR="00A92B22" w:rsidRPr="00AF7F8E" w:rsidRDefault="00A92B22" w:rsidP="00AF7F8E">
      <w:pPr>
        <w:pStyle w:val="Stext"/>
        <w:spacing w:before="0" w:after="0" w:line="360" w:lineRule="auto"/>
        <w:rPr>
          <w:rFonts w:ascii="Times New Roman" w:hAnsi="Times New Roman"/>
          <w:sz w:val="22"/>
          <w:szCs w:val="22"/>
          <w:lang w:val="en-GB"/>
        </w:rPr>
      </w:pPr>
      <w:r w:rsidRPr="00AF7F8E">
        <w:rPr>
          <w:rFonts w:ascii="Times New Roman" w:hAnsi="Times New Roman"/>
          <w:color w:val="BFBFBF" w:themeColor="background1" w:themeShade="BF"/>
          <w:sz w:val="22"/>
          <w:szCs w:val="22"/>
          <w:lang w:val="en-GB"/>
        </w:rPr>
        <w:t>(</w:t>
      </w:r>
      <w:r w:rsidRPr="00AF7F8E">
        <w:rPr>
          <w:rFonts w:ascii="Times New Roman" w:hAnsi="Times New Roman"/>
          <w:i/>
          <w:color w:val="BFBFBF" w:themeColor="background1" w:themeShade="BF"/>
          <w:sz w:val="22"/>
          <w:szCs w:val="22"/>
          <w:lang w:val="en-GB"/>
        </w:rPr>
        <w:t>in case of appointment of an individual</w:t>
      </w:r>
      <w:r w:rsidRPr="00AF7F8E">
        <w:rPr>
          <w:rFonts w:ascii="Times New Roman" w:hAnsi="Times New Roman"/>
          <w:color w:val="BFBFBF" w:themeColor="background1" w:themeShade="BF"/>
          <w:sz w:val="22"/>
          <w:szCs w:val="22"/>
          <w:lang w:val="en-GB"/>
        </w:rPr>
        <w:t>)</w:t>
      </w:r>
      <w:r w:rsidR="00C304A2" w:rsidRPr="00AF7F8E">
        <w:rPr>
          <w:rFonts w:ascii="Times New Roman" w:hAnsi="Times New Roman"/>
          <w:color w:val="BFBFBF" w:themeColor="background1" w:themeShade="BF"/>
          <w:sz w:val="22"/>
          <w:szCs w:val="22"/>
          <w:lang w:val="en-GB"/>
        </w:rPr>
        <w:t xml:space="preserve"> </w:t>
      </w:r>
      <w:r w:rsidRPr="00AF7F8E">
        <w:rPr>
          <w:rFonts w:ascii="Times New Roman" w:hAnsi="Times New Roman"/>
          <w:sz w:val="22"/>
          <w:szCs w:val="22"/>
          <w:lang w:val="en-GB"/>
        </w:rPr>
        <w:t>............................................................................. identified with identity card / passport series ......... no. ........................ issued by  ........................ on ........................ , personal identification number ………........................., domiciled in ...................................................................., (the "</w:t>
      </w:r>
      <w:r w:rsidRPr="00AF7F8E">
        <w:rPr>
          <w:rFonts w:ascii="Times New Roman" w:hAnsi="Times New Roman"/>
          <w:b/>
          <w:sz w:val="22"/>
          <w:szCs w:val="22"/>
          <w:lang w:val="en-GB"/>
        </w:rPr>
        <w:t>Substitute Proxy</w:t>
      </w:r>
      <w:r w:rsidRPr="00AF7F8E">
        <w:rPr>
          <w:rFonts w:ascii="Times New Roman" w:hAnsi="Times New Roman"/>
          <w:sz w:val="22"/>
          <w:szCs w:val="22"/>
          <w:lang w:val="en-GB"/>
        </w:rPr>
        <w:t>")</w:t>
      </w:r>
    </w:p>
    <w:p w14:paraId="07BA97B3" w14:textId="77777777" w:rsidR="0067553A" w:rsidRPr="00AF7F8E" w:rsidRDefault="0067553A" w:rsidP="00AF7F8E">
      <w:pPr>
        <w:pStyle w:val="Stext"/>
        <w:spacing w:before="0" w:after="0" w:line="360" w:lineRule="auto"/>
        <w:rPr>
          <w:rFonts w:ascii="Times New Roman" w:hAnsi="Times New Roman"/>
          <w:color w:val="BFBFBF" w:themeColor="background1" w:themeShade="BF"/>
          <w:sz w:val="22"/>
          <w:szCs w:val="22"/>
          <w:lang w:val="en-GB"/>
        </w:rPr>
      </w:pPr>
    </w:p>
    <w:p w14:paraId="0D327ED1" w14:textId="20417891" w:rsidR="00A92B22" w:rsidRPr="00AF7F8E" w:rsidRDefault="00A92B22" w:rsidP="00AF7F8E">
      <w:pPr>
        <w:pStyle w:val="Stext"/>
        <w:spacing w:before="0" w:after="0" w:line="360" w:lineRule="auto"/>
        <w:rPr>
          <w:rFonts w:ascii="Times New Roman" w:hAnsi="Times New Roman"/>
          <w:sz w:val="22"/>
          <w:szCs w:val="22"/>
          <w:lang w:val="en-GB"/>
        </w:rPr>
      </w:pPr>
      <w:r w:rsidRPr="00AF7F8E">
        <w:rPr>
          <w:rFonts w:ascii="Times New Roman" w:hAnsi="Times New Roman"/>
          <w:color w:val="BFBFBF" w:themeColor="background1" w:themeShade="BF"/>
          <w:sz w:val="22"/>
          <w:szCs w:val="22"/>
          <w:lang w:val="en-GB"/>
        </w:rPr>
        <w:t>(</w:t>
      </w:r>
      <w:r w:rsidRPr="00AF7F8E">
        <w:rPr>
          <w:rFonts w:ascii="Times New Roman" w:hAnsi="Times New Roman"/>
          <w:i/>
          <w:color w:val="BFBFBF" w:themeColor="background1" w:themeShade="BF"/>
          <w:sz w:val="22"/>
          <w:szCs w:val="22"/>
          <w:lang w:val="en-GB"/>
        </w:rPr>
        <w:t>in case of appointment of a legal person</w:t>
      </w:r>
      <w:r w:rsidRPr="00AF7F8E">
        <w:rPr>
          <w:rFonts w:ascii="Times New Roman" w:hAnsi="Times New Roman"/>
          <w:color w:val="BFBFBF" w:themeColor="background1" w:themeShade="BF"/>
          <w:sz w:val="22"/>
          <w:szCs w:val="22"/>
          <w:lang w:val="en-GB"/>
        </w:rPr>
        <w:t>)</w:t>
      </w:r>
      <w:r w:rsidR="00C304A2" w:rsidRPr="00AF7F8E">
        <w:rPr>
          <w:rFonts w:ascii="Times New Roman" w:hAnsi="Times New Roman"/>
          <w:color w:val="BFBFBF" w:themeColor="background1" w:themeShade="BF"/>
          <w:sz w:val="22"/>
          <w:szCs w:val="22"/>
          <w:lang w:val="en-GB"/>
        </w:rPr>
        <w:t xml:space="preserve"> </w:t>
      </w:r>
      <w:r w:rsidRPr="00AF7F8E">
        <w:rPr>
          <w:rFonts w:ascii="Times New Roman" w:hAnsi="Times New Roman"/>
          <w:sz w:val="22"/>
          <w:szCs w:val="22"/>
          <w:lang w:val="en-GB"/>
        </w:rPr>
        <w:t>............................................................................. entity incorporated and operating in accordance with laws of ………………., with registered seat in ……………………………………………………………………………………, registered with ………………………………………………. under no. ……………………., fiscal code ……………………….., legally represented by ……………………………………….. identified with identity card / passport series ......... no. ........................ issued by  ........................ on ........................ , personal identification number ………........................., domiciled in ...................................................................., (the "</w:t>
      </w:r>
      <w:r w:rsidRPr="00AF7F8E">
        <w:rPr>
          <w:rFonts w:ascii="Times New Roman" w:hAnsi="Times New Roman"/>
          <w:b/>
          <w:sz w:val="22"/>
          <w:szCs w:val="22"/>
          <w:lang w:val="en-GB"/>
        </w:rPr>
        <w:t>Substitute Proxy</w:t>
      </w:r>
      <w:r w:rsidRPr="00AF7F8E">
        <w:rPr>
          <w:rFonts w:ascii="Times New Roman" w:hAnsi="Times New Roman"/>
          <w:sz w:val="22"/>
          <w:szCs w:val="22"/>
          <w:lang w:val="en-GB"/>
        </w:rPr>
        <w:t>")</w:t>
      </w:r>
    </w:p>
    <w:p w14:paraId="5283A1B9" w14:textId="77777777" w:rsidR="0067553A" w:rsidRPr="00AF7F8E" w:rsidRDefault="0067553A" w:rsidP="00AF7F8E">
      <w:pPr>
        <w:pStyle w:val="Stext"/>
        <w:spacing w:before="0" w:after="0" w:line="360" w:lineRule="auto"/>
        <w:rPr>
          <w:rFonts w:ascii="Times New Roman" w:hAnsi="Times New Roman"/>
          <w:color w:val="BFBFBF" w:themeColor="background1" w:themeShade="BF"/>
          <w:sz w:val="22"/>
          <w:szCs w:val="22"/>
          <w:lang w:val="en-GB"/>
        </w:rPr>
      </w:pPr>
    </w:p>
    <w:p w14:paraId="36ABF738" w14:textId="3CA7E088" w:rsidR="0067553A" w:rsidRPr="00AF7F8E" w:rsidRDefault="0067553A" w:rsidP="00AF7F8E">
      <w:pPr>
        <w:pStyle w:val="Stext"/>
        <w:spacing w:before="0" w:after="0" w:line="360" w:lineRule="auto"/>
        <w:rPr>
          <w:rFonts w:ascii="Times New Roman" w:hAnsi="Times New Roman"/>
          <w:sz w:val="22"/>
          <w:szCs w:val="22"/>
          <w:lang w:val="en-GB"/>
        </w:rPr>
      </w:pPr>
      <w:r w:rsidRPr="00AF7F8E">
        <w:rPr>
          <w:rFonts w:ascii="Times New Roman" w:hAnsi="Times New Roman"/>
          <w:sz w:val="22"/>
          <w:szCs w:val="22"/>
          <w:lang w:val="en-GB"/>
        </w:rPr>
        <w:t xml:space="preserve">As my representative in the </w:t>
      </w:r>
      <w:r w:rsidR="00C304A2" w:rsidRPr="00AF7F8E">
        <w:rPr>
          <w:rFonts w:ascii="Times New Roman" w:hAnsi="Times New Roman"/>
          <w:sz w:val="22"/>
          <w:szCs w:val="22"/>
          <w:lang w:val="en-GB"/>
        </w:rPr>
        <w:t>E</w:t>
      </w:r>
      <w:r w:rsidRPr="00AF7F8E">
        <w:rPr>
          <w:rFonts w:ascii="Times New Roman" w:hAnsi="Times New Roman"/>
          <w:sz w:val="22"/>
          <w:szCs w:val="22"/>
          <w:lang w:val="en-GB"/>
        </w:rPr>
        <w:t xml:space="preserve">GSM of the Company that will be held on </w:t>
      </w:r>
      <w:r w:rsidR="00AF7F8E" w:rsidRPr="00AF7F8E">
        <w:rPr>
          <w:rFonts w:ascii="Times New Roman" w:hAnsi="Times New Roman"/>
          <w:b/>
          <w:sz w:val="22"/>
          <w:szCs w:val="22"/>
          <w:u w:val="single"/>
          <w:lang w:val="en-GB"/>
        </w:rPr>
        <w:t>15.12</w:t>
      </w:r>
      <w:r w:rsidRPr="00AF7F8E">
        <w:rPr>
          <w:rFonts w:ascii="Times New Roman" w:hAnsi="Times New Roman"/>
          <w:b/>
          <w:sz w:val="22"/>
          <w:szCs w:val="22"/>
          <w:u w:val="single"/>
          <w:lang w:val="en-GB"/>
        </w:rPr>
        <w:t>.2020</w:t>
      </w:r>
      <w:r w:rsidRPr="00AF7F8E">
        <w:rPr>
          <w:rFonts w:ascii="Times New Roman" w:hAnsi="Times New Roman"/>
          <w:sz w:val="22"/>
          <w:szCs w:val="22"/>
          <w:lang w:val="en-GB"/>
        </w:rPr>
        <w:t xml:space="preserve">, at </w:t>
      </w:r>
      <w:r w:rsidR="00C304A2" w:rsidRPr="00AF7F8E">
        <w:rPr>
          <w:rFonts w:ascii="Times New Roman" w:hAnsi="Times New Roman"/>
          <w:b/>
          <w:sz w:val="22"/>
          <w:szCs w:val="22"/>
          <w:lang w:val="en-GB"/>
        </w:rPr>
        <w:t>11</w:t>
      </w:r>
      <w:r w:rsidRPr="00AF7F8E">
        <w:rPr>
          <w:rFonts w:ascii="Times New Roman" w:hAnsi="Times New Roman"/>
          <w:b/>
          <w:sz w:val="22"/>
          <w:szCs w:val="22"/>
          <w:lang w:val="en-GB"/>
        </w:rPr>
        <w:t>.00</w:t>
      </w:r>
      <w:r w:rsidRPr="00AF7F8E">
        <w:rPr>
          <w:rFonts w:ascii="Times New Roman" w:hAnsi="Times New Roman"/>
          <w:sz w:val="22"/>
          <w:szCs w:val="22"/>
          <w:lang w:val="en-GB"/>
        </w:rPr>
        <w:t xml:space="preserve">  a.m. (Romanian time zone) or, if the </w:t>
      </w:r>
      <w:r w:rsidR="00C304A2" w:rsidRPr="00AF7F8E">
        <w:rPr>
          <w:rFonts w:ascii="Times New Roman" w:hAnsi="Times New Roman"/>
          <w:sz w:val="22"/>
          <w:szCs w:val="22"/>
          <w:lang w:val="en-GB"/>
        </w:rPr>
        <w:t>E</w:t>
      </w:r>
      <w:r w:rsidRPr="00AF7F8E">
        <w:rPr>
          <w:rFonts w:ascii="Times New Roman" w:hAnsi="Times New Roman"/>
          <w:sz w:val="22"/>
          <w:szCs w:val="22"/>
          <w:lang w:val="en-GB"/>
        </w:rPr>
        <w:t xml:space="preserve">GSM will not be held on the first convening, on </w:t>
      </w:r>
      <w:r w:rsidR="00AF7F8E" w:rsidRPr="00AF7F8E">
        <w:rPr>
          <w:rFonts w:ascii="Times New Roman" w:hAnsi="Times New Roman"/>
          <w:b/>
          <w:sz w:val="22"/>
          <w:szCs w:val="22"/>
          <w:u w:val="single"/>
          <w:lang w:val="en-GB"/>
        </w:rPr>
        <w:t>16.12</w:t>
      </w:r>
      <w:r w:rsidRPr="00AF7F8E">
        <w:rPr>
          <w:rFonts w:ascii="Times New Roman" w:hAnsi="Times New Roman"/>
          <w:b/>
          <w:sz w:val="22"/>
          <w:szCs w:val="22"/>
          <w:u w:val="single"/>
          <w:lang w:val="en-GB"/>
        </w:rPr>
        <w:t>.2020</w:t>
      </w:r>
      <w:r w:rsidRPr="00AF7F8E">
        <w:rPr>
          <w:rFonts w:ascii="Times New Roman" w:hAnsi="Times New Roman"/>
          <w:sz w:val="22"/>
          <w:szCs w:val="22"/>
          <w:lang w:val="en-GB"/>
        </w:rPr>
        <w:t xml:space="preserve"> (the second convening), </w:t>
      </w:r>
      <w:r w:rsidR="00C304A2" w:rsidRPr="00AF7F8E">
        <w:rPr>
          <w:rFonts w:ascii="Times New Roman" w:hAnsi="Times New Roman"/>
          <w:b/>
          <w:sz w:val="22"/>
          <w:szCs w:val="22"/>
          <w:lang w:val="en-GB"/>
        </w:rPr>
        <w:t>11</w:t>
      </w:r>
      <w:r w:rsidRPr="00AF7F8E">
        <w:rPr>
          <w:rFonts w:ascii="Times New Roman" w:hAnsi="Times New Roman"/>
          <w:b/>
          <w:sz w:val="22"/>
          <w:szCs w:val="22"/>
          <w:lang w:val="en-GB"/>
        </w:rPr>
        <w:t xml:space="preserve">:00 </w:t>
      </w:r>
      <w:r w:rsidRPr="00AF7F8E">
        <w:rPr>
          <w:rFonts w:ascii="Times New Roman" w:hAnsi="Times New Roman"/>
          <w:sz w:val="22"/>
          <w:szCs w:val="22"/>
          <w:lang w:val="en-GB"/>
        </w:rPr>
        <w:t xml:space="preserve">a.m. (Romanian time zone), at the Company’s administrative headquarters situated in Bucharest, </w:t>
      </w:r>
      <w:r w:rsidR="00AF7F8E" w:rsidRPr="00AF7F8E">
        <w:rPr>
          <w:rFonts w:ascii="Times New Roman" w:hAnsi="Times New Roman"/>
          <w:sz w:val="22"/>
          <w:szCs w:val="22"/>
          <w:lang w:val="en-GB"/>
        </w:rPr>
        <w:t>365 Grivitei Way, CEx Building</w:t>
      </w:r>
      <w:r w:rsidRPr="00AF7F8E">
        <w:rPr>
          <w:rFonts w:ascii="Times New Roman" w:hAnsi="Times New Roman"/>
          <w:sz w:val="22"/>
          <w:szCs w:val="22"/>
          <w:lang w:val="en-GB"/>
        </w:rPr>
        <w:t>, 1</w:t>
      </w:r>
      <w:r w:rsidRPr="00AF7F8E">
        <w:rPr>
          <w:rFonts w:ascii="Times New Roman" w:hAnsi="Times New Roman"/>
          <w:sz w:val="22"/>
          <w:szCs w:val="22"/>
          <w:vertAlign w:val="superscript"/>
          <w:lang w:val="en-GB"/>
        </w:rPr>
        <w:t>st</w:t>
      </w:r>
      <w:r w:rsidRPr="00AF7F8E">
        <w:rPr>
          <w:rFonts w:ascii="Times New Roman" w:hAnsi="Times New Roman"/>
          <w:sz w:val="22"/>
          <w:szCs w:val="22"/>
          <w:lang w:val="en-GB"/>
        </w:rPr>
        <w:t xml:space="preserve"> District, </w:t>
      </w:r>
    </w:p>
    <w:p w14:paraId="7E37F4D5" w14:textId="77777777" w:rsidR="0067553A" w:rsidRPr="00AF7F8E" w:rsidRDefault="0067553A" w:rsidP="00AF7F8E">
      <w:pPr>
        <w:pStyle w:val="Stext"/>
        <w:spacing w:before="0" w:after="0" w:line="360" w:lineRule="auto"/>
        <w:rPr>
          <w:rFonts w:ascii="Times New Roman" w:hAnsi="Times New Roman"/>
          <w:sz w:val="22"/>
          <w:szCs w:val="22"/>
          <w:lang w:val="en-GB"/>
        </w:rPr>
      </w:pPr>
    </w:p>
    <w:p w14:paraId="43B8993F" w14:textId="3612C3BA" w:rsidR="0067553A" w:rsidRPr="00AF7F8E" w:rsidRDefault="0067553A" w:rsidP="00AF7F8E">
      <w:pPr>
        <w:pStyle w:val="Stext"/>
        <w:spacing w:before="0" w:after="0" w:line="360" w:lineRule="auto"/>
        <w:rPr>
          <w:rFonts w:ascii="Times New Roman" w:hAnsi="Times New Roman"/>
          <w:sz w:val="22"/>
          <w:szCs w:val="22"/>
          <w:lang w:val="en-GB"/>
        </w:rPr>
      </w:pPr>
      <w:r w:rsidRPr="00AF7F8E">
        <w:rPr>
          <w:rFonts w:ascii="Times New Roman" w:hAnsi="Times New Roman"/>
          <w:sz w:val="22"/>
          <w:szCs w:val="22"/>
          <w:lang w:val="en-GB"/>
        </w:rPr>
        <w:t xml:space="preserve">In order to exercise my voting rights corresponding to the shares I own, according to the Company’s shareholders' registry valid on </w:t>
      </w:r>
      <w:r w:rsidR="00AF7F8E" w:rsidRPr="00AF7F8E">
        <w:rPr>
          <w:rFonts w:ascii="Times New Roman" w:hAnsi="Times New Roman"/>
          <w:b/>
          <w:sz w:val="22"/>
          <w:szCs w:val="22"/>
          <w:lang w:val="en-GB"/>
        </w:rPr>
        <w:t>07.12</w:t>
      </w:r>
      <w:r w:rsidRPr="00AF7F8E">
        <w:rPr>
          <w:rFonts w:ascii="Times New Roman" w:hAnsi="Times New Roman"/>
          <w:b/>
          <w:sz w:val="22"/>
          <w:szCs w:val="22"/>
          <w:lang w:val="en-GB"/>
        </w:rPr>
        <w:t>.2020</w:t>
      </w:r>
      <w:r w:rsidRPr="00AF7F8E">
        <w:rPr>
          <w:rFonts w:ascii="Times New Roman" w:hAnsi="Times New Roman"/>
          <w:sz w:val="22"/>
          <w:szCs w:val="22"/>
          <w:lang w:val="en-GB"/>
        </w:rPr>
        <w:t>, set as the date of reference, as follows:</w:t>
      </w:r>
    </w:p>
    <w:p w14:paraId="37F300F2" w14:textId="77777777" w:rsidR="0067553A" w:rsidRPr="00AF7F8E" w:rsidRDefault="0067553A" w:rsidP="00AF7F8E">
      <w:pPr>
        <w:pStyle w:val="ListParagraph"/>
        <w:spacing w:line="360" w:lineRule="auto"/>
        <w:ind w:left="426"/>
        <w:contextualSpacing w:val="0"/>
        <w:jc w:val="center"/>
        <w:rPr>
          <w:rFonts w:ascii="Times New Roman" w:hAnsi="Times New Roman"/>
          <w:b/>
          <w:sz w:val="22"/>
          <w:szCs w:val="22"/>
        </w:rPr>
      </w:pPr>
    </w:p>
    <w:p w14:paraId="4DA7366B" w14:textId="1C7B3A14" w:rsidR="0067553A" w:rsidRPr="00AF7F8E" w:rsidRDefault="0067553A" w:rsidP="00AF7F8E">
      <w:pPr>
        <w:pStyle w:val="ListParagraph"/>
        <w:spacing w:line="360" w:lineRule="auto"/>
        <w:ind w:left="426"/>
        <w:contextualSpacing w:val="0"/>
        <w:jc w:val="center"/>
        <w:rPr>
          <w:rFonts w:ascii="Times New Roman" w:hAnsi="Times New Roman"/>
          <w:b/>
          <w:sz w:val="22"/>
          <w:szCs w:val="22"/>
        </w:rPr>
      </w:pPr>
      <w:r w:rsidRPr="00AF7F8E">
        <w:rPr>
          <w:rFonts w:ascii="Times New Roman" w:hAnsi="Times New Roman"/>
          <w:b/>
          <w:sz w:val="22"/>
          <w:szCs w:val="22"/>
        </w:rPr>
        <w:t xml:space="preserve">AGENDA OF THE </w:t>
      </w:r>
      <w:r w:rsidR="00C304A2" w:rsidRPr="00AF7F8E">
        <w:rPr>
          <w:rFonts w:ascii="Times New Roman" w:hAnsi="Times New Roman"/>
          <w:b/>
          <w:sz w:val="22"/>
          <w:szCs w:val="22"/>
        </w:rPr>
        <w:t>E</w:t>
      </w:r>
      <w:r w:rsidRPr="00AF7F8E">
        <w:rPr>
          <w:rFonts w:ascii="Times New Roman" w:hAnsi="Times New Roman"/>
          <w:b/>
          <w:sz w:val="22"/>
          <w:szCs w:val="22"/>
        </w:rPr>
        <w:t>GSM</w:t>
      </w:r>
      <w:r w:rsidRPr="00AF7F8E">
        <w:rPr>
          <w:rFonts w:ascii="Times New Roman" w:hAnsi="Times New Roman"/>
          <w:b/>
          <w:sz w:val="22"/>
          <w:szCs w:val="22"/>
        </w:rPr>
        <w:cr/>
      </w:r>
    </w:p>
    <w:p w14:paraId="1070B47A" w14:textId="60CC13E5" w:rsidR="00AF7F8E" w:rsidRPr="00AF7F8E" w:rsidRDefault="00AF7F8E" w:rsidP="00AF7F8E">
      <w:pPr>
        <w:pStyle w:val="ListParagraph"/>
        <w:numPr>
          <w:ilvl w:val="0"/>
          <w:numId w:val="34"/>
        </w:numPr>
        <w:spacing w:line="360" w:lineRule="auto"/>
        <w:ind w:left="284" w:hanging="284"/>
        <w:contextualSpacing w:val="0"/>
        <w:jc w:val="both"/>
        <w:rPr>
          <w:rFonts w:ascii="Times New Roman" w:hAnsi="Times New Roman"/>
          <w:color w:val="000000"/>
          <w:sz w:val="22"/>
          <w:szCs w:val="22"/>
        </w:rPr>
      </w:pPr>
      <w:r w:rsidRPr="00AF7F8E">
        <w:rPr>
          <w:rFonts w:ascii="Times New Roman" w:hAnsi="Times New Roman"/>
          <w:iCs/>
          <w:sz w:val="22"/>
          <w:szCs w:val="22"/>
        </w:rPr>
        <w:t xml:space="preserve">The approval of the share capital increase with the amount of RON 27,681,352.50 from the current value of RON 5,536,270.5 to the amount of RON 33,217,623 by issuance of a number of 110,725,410 new shares </w:t>
      </w:r>
      <w:r w:rsidRPr="00AF7F8E">
        <w:rPr>
          <w:rFonts w:ascii="Times New Roman" w:hAnsi="Times New Roman"/>
          <w:iCs/>
          <w:sz w:val="22"/>
          <w:szCs w:val="22"/>
        </w:rPr>
        <w:lastRenderedPageBreak/>
        <w:t>with a nominal value of RON 0.25/share (the “</w:t>
      </w:r>
      <w:r w:rsidRPr="00AF7F8E">
        <w:rPr>
          <w:rFonts w:ascii="Times New Roman" w:hAnsi="Times New Roman"/>
          <w:b/>
          <w:bCs/>
          <w:iCs/>
          <w:sz w:val="22"/>
          <w:szCs w:val="22"/>
        </w:rPr>
        <w:t>Share Capital Increase</w:t>
      </w:r>
      <w:r w:rsidRPr="00AF7F8E">
        <w:rPr>
          <w:rFonts w:ascii="Times New Roman" w:hAnsi="Times New Roman"/>
          <w:iCs/>
          <w:sz w:val="22"/>
          <w:szCs w:val="22"/>
        </w:rPr>
        <w:t>”). The Share Capital Increase shall be accomplished by incorporation of reserves and the newly issued shares shall be allocated freely to the shareholders of the Company registered in the shareholders’ register held by Depozitarul Central – S.A. on the date of 04.01.2021, established as registration date (the “Registration Date”). Each shareholder registered in the shareholders’ registry held by Depozitarul Central S.A. on the Registration Date shall receive at no cost or charge a number of 5 newly issued shares for each share held at the Date of Registration.</w:t>
      </w:r>
    </w:p>
    <w:p w14:paraId="4EC86E2F" w14:textId="544FFD82" w:rsidR="00AF7F8E" w:rsidRPr="00AF7F8E" w:rsidRDefault="00AF7F8E" w:rsidP="00AF7F8E">
      <w:pPr>
        <w:pStyle w:val="ListParagraph"/>
        <w:spacing w:line="360" w:lineRule="auto"/>
        <w:ind w:left="284"/>
        <w:jc w:val="both"/>
        <w:rPr>
          <w:rFonts w:ascii="Times New Roman" w:hAnsi="Times New Roman"/>
          <w:iCs/>
          <w:sz w:val="22"/>
          <w:szCs w:val="22"/>
        </w:rPr>
      </w:pPr>
      <w:r w:rsidRPr="00AF7F8E">
        <w:rPr>
          <w:rFonts w:ascii="Times New Roman" w:hAnsi="Times New Roman"/>
          <w:iCs/>
          <w:sz w:val="22"/>
          <w:szCs w:val="22"/>
        </w:rPr>
        <w:t>The Share Capital Increase shall be performed to support the Company’s current activity.</w:t>
      </w:r>
    </w:p>
    <w:p w14:paraId="1BBD36BA" w14:textId="44E93086" w:rsidR="00AF7F8E" w:rsidRPr="00AF7F8E" w:rsidRDefault="00AF7F8E" w:rsidP="00AF7F8E">
      <w:pPr>
        <w:pStyle w:val="ListParagraph"/>
        <w:spacing w:line="360" w:lineRule="auto"/>
        <w:ind w:left="284"/>
        <w:jc w:val="both"/>
        <w:rPr>
          <w:rFonts w:ascii="Times New Roman" w:hAnsi="Times New Roman"/>
          <w:iCs/>
          <w:sz w:val="22"/>
          <w:szCs w:val="22"/>
        </w:rPr>
      </w:pPr>
    </w:p>
    <w:p w14:paraId="6A29060F" w14:textId="77777777" w:rsidR="00AF7F8E" w:rsidRPr="00AF7F8E" w:rsidRDefault="00AF7F8E" w:rsidP="00AF7F8E">
      <w:pPr>
        <w:pStyle w:val="ListParagraph"/>
        <w:spacing w:line="360" w:lineRule="auto"/>
        <w:ind w:left="426"/>
        <w:contextualSpacing w:val="0"/>
        <w:jc w:val="center"/>
        <w:rPr>
          <w:rFonts w:ascii="Times New Roman" w:hAnsi="Times New Roman"/>
          <w:b/>
          <w:sz w:val="22"/>
          <w:szCs w:val="22"/>
          <w:lang w:eastAsia="zh-TW"/>
        </w:rPr>
      </w:pPr>
      <w:r w:rsidRPr="00AF7F8E">
        <w:rPr>
          <w:rFonts w:ascii="Times New Roman" w:hAnsi="Times New Roman"/>
          <w:b/>
          <w:sz w:val="22"/>
          <w:szCs w:val="22"/>
          <w:lang w:eastAsia="zh-TW"/>
        </w:rPr>
        <w:t xml:space="preserve">For </w:t>
      </w:r>
      <w:r w:rsidRPr="00AF7F8E">
        <w:rPr>
          <w:rFonts w:ascii="Times New Roman" w:hAnsi="Times New Roman"/>
          <w:b/>
          <w:sz w:val="22"/>
          <w:szCs w:val="22"/>
          <w:lang w:eastAsia="zh-TW"/>
        </w:rPr>
        <w:fldChar w:fldCharType="begin">
          <w:ffData>
            <w:name w:val=""/>
            <w:enabled/>
            <w:calcOnExit w:val="0"/>
            <w:checkBox>
              <w:size w:val="28"/>
              <w:default w:val="0"/>
            </w:checkBox>
          </w:ffData>
        </w:fldChar>
      </w:r>
      <w:r w:rsidRPr="00AF7F8E">
        <w:rPr>
          <w:rFonts w:ascii="Times New Roman" w:hAnsi="Times New Roman"/>
          <w:b/>
          <w:sz w:val="22"/>
          <w:szCs w:val="22"/>
          <w:lang w:eastAsia="zh-TW"/>
        </w:rPr>
        <w:instrText xml:space="preserve"> FORMCHECKBOX </w:instrText>
      </w:r>
      <w:r w:rsidR="006F1205">
        <w:rPr>
          <w:rFonts w:ascii="Times New Roman" w:hAnsi="Times New Roman"/>
          <w:b/>
          <w:sz w:val="22"/>
          <w:szCs w:val="22"/>
          <w:lang w:eastAsia="zh-TW"/>
        </w:rPr>
      </w:r>
      <w:r w:rsidR="006F1205">
        <w:rPr>
          <w:rFonts w:ascii="Times New Roman" w:hAnsi="Times New Roman"/>
          <w:b/>
          <w:sz w:val="22"/>
          <w:szCs w:val="22"/>
          <w:lang w:eastAsia="zh-TW"/>
        </w:rPr>
        <w:fldChar w:fldCharType="separate"/>
      </w:r>
      <w:r w:rsidRPr="00AF7F8E">
        <w:rPr>
          <w:rFonts w:ascii="Times New Roman" w:hAnsi="Times New Roman"/>
          <w:b/>
          <w:sz w:val="22"/>
          <w:szCs w:val="22"/>
          <w:lang w:eastAsia="zh-TW"/>
        </w:rPr>
        <w:fldChar w:fldCharType="end"/>
      </w:r>
      <w:r w:rsidRPr="00AF7F8E">
        <w:rPr>
          <w:rFonts w:ascii="Times New Roman" w:hAnsi="Times New Roman"/>
          <w:b/>
          <w:sz w:val="22"/>
          <w:szCs w:val="22"/>
          <w:lang w:eastAsia="zh-TW"/>
        </w:rPr>
        <w:tab/>
      </w:r>
      <w:r w:rsidRPr="00AF7F8E">
        <w:rPr>
          <w:rFonts w:ascii="Times New Roman" w:hAnsi="Times New Roman"/>
          <w:b/>
          <w:sz w:val="22"/>
          <w:szCs w:val="22"/>
          <w:lang w:eastAsia="zh-TW"/>
        </w:rPr>
        <w:tab/>
      </w:r>
      <w:r w:rsidRPr="00AF7F8E">
        <w:rPr>
          <w:rFonts w:ascii="Times New Roman" w:hAnsi="Times New Roman"/>
          <w:b/>
          <w:sz w:val="22"/>
          <w:szCs w:val="22"/>
          <w:lang w:eastAsia="zh-TW"/>
        </w:rPr>
        <w:tab/>
        <w:t xml:space="preserve"> Against </w:t>
      </w:r>
      <w:r w:rsidRPr="00AF7F8E">
        <w:rPr>
          <w:rFonts w:ascii="Times New Roman" w:hAnsi="Times New Roman"/>
          <w:b/>
          <w:sz w:val="22"/>
          <w:szCs w:val="22"/>
          <w:lang w:eastAsia="zh-TW"/>
        </w:rPr>
        <w:fldChar w:fldCharType="begin">
          <w:ffData>
            <w:name w:val=""/>
            <w:enabled/>
            <w:calcOnExit w:val="0"/>
            <w:checkBox>
              <w:size w:val="28"/>
              <w:default w:val="0"/>
            </w:checkBox>
          </w:ffData>
        </w:fldChar>
      </w:r>
      <w:r w:rsidRPr="00AF7F8E">
        <w:rPr>
          <w:rFonts w:ascii="Times New Roman" w:hAnsi="Times New Roman"/>
          <w:b/>
          <w:sz w:val="22"/>
          <w:szCs w:val="22"/>
          <w:lang w:eastAsia="zh-TW"/>
        </w:rPr>
        <w:instrText xml:space="preserve"> FORMCHECKBOX </w:instrText>
      </w:r>
      <w:r w:rsidR="006F1205">
        <w:rPr>
          <w:rFonts w:ascii="Times New Roman" w:hAnsi="Times New Roman"/>
          <w:b/>
          <w:sz w:val="22"/>
          <w:szCs w:val="22"/>
          <w:lang w:eastAsia="zh-TW"/>
        </w:rPr>
      </w:r>
      <w:r w:rsidR="006F1205">
        <w:rPr>
          <w:rFonts w:ascii="Times New Roman" w:hAnsi="Times New Roman"/>
          <w:b/>
          <w:sz w:val="22"/>
          <w:szCs w:val="22"/>
          <w:lang w:eastAsia="zh-TW"/>
        </w:rPr>
        <w:fldChar w:fldCharType="separate"/>
      </w:r>
      <w:r w:rsidRPr="00AF7F8E">
        <w:rPr>
          <w:rFonts w:ascii="Times New Roman" w:hAnsi="Times New Roman"/>
          <w:b/>
          <w:sz w:val="22"/>
          <w:szCs w:val="22"/>
          <w:lang w:eastAsia="zh-TW"/>
        </w:rPr>
        <w:fldChar w:fldCharType="end"/>
      </w:r>
      <w:r w:rsidRPr="00AF7F8E">
        <w:rPr>
          <w:rFonts w:ascii="Times New Roman" w:hAnsi="Times New Roman"/>
          <w:b/>
          <w:sz w:val="22"/>
          <w:szCs w:val="22"/>
          <w:lang w:eastAsia="zh-TW"/>
        </w:rPr>
        <w:tab/>
      </w:r>
      <w:r w:rsidRPr="00AF7F8E">
        <w:rPr>
          <w:rFonts w:ascii="Times New Roman" w:hAnsi="Times New Roman"/>
          <w:b/>
          <w:sz w:val="22"/>
          <w:szCs w:val="22"/>
          <w:lang w:eastAsia="zh-TW"/>
        </w:rPr>
        <w:tab/>
      </w:r>
      <w:r w:rsidRPr="00AF7F8E">
        <w:rPr>
          <w:rFonts w:ascii="Times New Roman" w:hAnsi="Times New Roman"/>
          <w:b/>
          <w:sz w:val="22"/>
          <w:szCs w:val="22"/>
          <w:lang w:eastAsia="zh-TW"/>
        </w:rPr>
        <w:tab/>
        <w:t xml:space="preserve">Abstained </w:t>
      </w:r>
      <w:r w:rsidRPr="00AF7F8E">
        <w:rPr>
          <w:rFonts w:ascii="Times New Roman" w:hAnsi="Times New Roman"/>
          <w:b/>
          <w:sz w:val="22"/>
          <w:szCs w:val="22"/>
          <w:lang w:eastAsia="zh-TW"/>
        </w:rPr>
        <w:fldChar w:fldCharType="begin">
          <w:ffData>
            <w:name w:val="Check1"/>
            <w:enabled/>
            <w:calcOnExit w:val="0"/>
            <w:checkBox>
              <w:size w:val="28"/>
              <w:default w:val="0"/>
            </w:checkBox>
          </w:ffData>
        </w:fldChar>
      </w:r>
      <w:r w:rsidRPr="00AF7F8E">
        <w:rPr>
          <w:rFonts w:ascii="Times New Roman" w:hAnsi="Times New Roman"/>
          <w:b/>
          <w:sz w:val="22"/>
          <w:szCs w:val="22"/>
          <w:lang w:eastAsia="zh-TW"/>
        </w:rPr>
        <w:instrText xml:space="preserve"> FORMCHECKBOX </w:instrText>
      </w:r>
      <w:r w:rsidR="006F1205">
        <w:rPr>
          <w:rFonts w:ascii="Times New Roman" w:hAnsi="Times New Roman"/>
          <w:b/>
          <w:sz w:val="22"/>
          <w:szCs w:val="22"/>
          <w:lang w:eastAsia="zh-TW"/>
        </w:rPr>
      </w:r>
      <w:r w:rsidR="006F1205">
        <w:rPr>
          <w:rFonts w:ascii="Times New Roman" w:hAnsi="Times New Roman"/>
          <w:b/>
          <w:sz w:val="22"/>
          <w:szCs w:val="22"/>
          <w:lang w:eastAsia="zh-TW"/>
        </w:rPr>
        <w:fldChar w:fldCharType="separate"/>
      </w:r>
      <w:r w:rsidRPr="00AF7F8E">
        <w:rPr>
          <w:rFonts w:ascii="Times New Roman" w:hAnsi="Times New Roman"/>
          <w:b/>
          <w:sz w:val="22"/>
          <w:szCs w:val="22"/>
          <w:lang w:eastAsia="zh-TW"/>
        </w:rPr>
        <w:fldChar w:fldCharType="end"/>
      </w:r>
    </w:p>
    <w:p w14:paraId="2DF606C0" w14:textId="7422EAF6" w:rsidR="00AA4334" w:rsidRPr="00AF7F8E" w:rsidRDefault="00AA4334" w:rsidP="00AF7F8E">
      <w:pPr>
        <w:spacing w:line="360" w:lineRule="auto"/>
        <w:jc w:val="both"/>
        <w:rPr>
          <w:rFonts w:ascii="Times New Roman" w:hAnsi="Times New Roman"/>
          <w:i/>
          <w:color w:val="BFBFBF" w:themeColor="background1" w:themeShade="BF"/>
          <w:sz w:val="22"/>
          <w:szCs w:val="22"/>
          <w:lang w:val="ro-RO"/>
        </w:rPr>
      </w:pPr>
    </w:p>
    <w:p w14:paraId="0D8D4FE0" w14:textId="77777777" w:rsidR="00AF7F8E" w:rsidRPr="00AF7F8E" w:rsidRDefault="00AF7F8E" w:rsidP="00AF7F8E">
      <w:pPr>
        <w:pStyle w:val="ListParagraph"/>
        <w:numPr>
          <w:ilvl w:val="0"/>
          <w:numId w:val="34"/>
        </w:numPr>
        <w:spacing w:line="360" w:lineRule="auto"/>
        <w:ind w:left="284" w:hanging="284"/>
        <w:contextualSpacing w:val="0"/>
        <w:jc w:val="both"/>
        <w:rPr>
          <w:rFonts w:ascii="Times New Roman" w:hAnsi="Times New Roman"/>
          <w:color w:val="000000"/>
          <w:sz w:val="22"/>
          <w:szCs w:val="22"/>
        </w:rPr>
      </w:pPr>
      <w:r w:rsidRPr="00AF7F8E">
        <w:rPr>
          <w:rFonts w:ascii="Times New Roman" w:hAnsi="Times New Roman"/>
          <w:color w:val="000000"/>
          <w:sz w:val="22"/>
          <w:szCs w:val="22"/>
        </w:rPr>
        <w:t>Approval of the amendment of the Company’s Articles of Incorporation pursuant to the Share Capital increase as follows:</w:t>
      </w:r>
    </w:p>
    <w:p w14:paraId="013DE9D8" w14:textId="77777777" w:rsidR="00AF7F8E" w:rsidRPr="00AF7F8E" w:rsidRDefault="00AF7F8E" w:rsidP="00AF7F8E">
      <w:pPr>
        <w:pStyle w:val="ListParagraph"/>
        <w:spacing w:line="360" w:lineRule="auto"/>
        <w:ind w:left="284"/>
        <w:jc w:val="both"/>
        <w:rPr>
          <w:rFonts w:ascii="Times New Roman" w:hAnsi="Times New Roman"/>
          <w:color w:val="000000"/>
          <w:sz w:val="22"/>
          <w:szCs w:val="22"/>
        </w:rPr>
      </w:pPr>
      <w:r w:rsidRPr="00AF7F8E">
        <w:rPr>
          <w:rFonts w:ascii="Times New Roman" w:hAnsi="Times New Roman"/>
          <w:color w:val="000000"/>
          <w:sz w:val="22"/>
          <w:szCs w:val="22"/>
        </w:rPr>
        <w:t xml:space="preserve">Points 4.1 and 4.2 of Article 4 </w:t>
      </w:r>
      <w:r w:rsidRPr="00AF7F8E">
        <w:rPr>
          <w:rFonts w:ascii="Times New Roman" w:hAnsi="Times New Roman"/>
          <w:i/>
          <w:iCs/>
          <w:color w:val="000000"/>
          <w:sz w:val="22"/>
          <w:szCs w:val="22"/>
        </w:rPr>
        <w:t xml:space="preserve">Share capital and shares </w:t>
      </w:r>
      <w:r w:rsidRPr="00AF7F8E">
        <w:rPr>
          <w:rFonts w:ascii="Times New Roman" w:hAnsi="Times New Roman"/>
          <w:color w:val="000000"/>
          <w:sz w:val="22"/>
          <w:szCs w:val="22"/>
        </w:rPr>
        <w:t>from the Company’s Articles of Incorporation shall be amended and shall have the following content:</w:t>
      </w:r>
    </w:p>
    <w:p w14:paraId="3F40B00D" w14:textId="77777777" w:rsidR="00AF7F8E" w:rsidRPr="00AF7F8E" w:rsidRDefault="00AF7F8E" w:rsidP="00AF7F8E">
      <w:pPr>
        <w:pStyle w:val="ListParagraph"/>
        <w:spacing w:line="360" w:lineRule="auto"/>
        <w:ind w:left="284"/>
        <w:jc w:val="both"/>
        <w:rPr>
          <w:rFonts w:ascii="Times New Roman" w:hAnsi="Times New Roman"/>
          <w:i/>
          <w:iCs/>
          <w:color w:val="000000"/>
          <w:sz w:val="22"/>
          <w:szCs w:val="22"/>
        </w:rPr>
      </w:pPr>
      <w:r w:rsidRPr="00AF7F8E">
        <w:rPr>
          <w:rFonts w:ascii="Times New Roman" w:hAnsi="Times New Roman"/>
          <w:color w:val="000000"/>
          <w:sz w:val="22"/>
          <w:szCs w:val="22"/>
        </w:rPr>
        <w:t>“</w:t>
      </w:r>
      <w:r w:rsidRPr="00AF7F8E">
        <w:rPr>
          <w:rFonts w:ascii="Times New Roman" w:hAnsi="Times New Roman"/>
          <w:i/>
          <w:iCs/>
          <w:color w:val="000000"/>
          <w:sz w:val="22"/>
          <w:szCs w:val="22"/>
        </w:rPr>
        <w:t>4.1. The Company’s share capital in amount of RON 33,217,623, fully subscribed and paid for as follows:</w:t>
      </w:r>
    </w:p>
    <w:p w14:paraId="2FAEBF7D" w14:textId="3904F4AD" w:rsidR="00AF7F8E" w:rsidRPr="00AF7F8E" w:rsidRDefault="00AF7F8E" w:rsidP="00AF7F8E">
      <w:pPr>
        <w:pStyle w:val="ListParagraph"/>
        <w:spacing w:line="360" w:lineRule="auto"/>
        <w:ind w:left="284" w:firstLine="424"/>
        <w:jc w:val="both"/>
        <w:rPr>
          <w:rFonts w:ascii="Times New Roman" w:hAnsi="Times New Roman"/>
          <w:color w:val="000000"/>
          <w:sz w:val="22"/>
          <w:szCs w:val="22"/>
        </w:rPr>
      </w:pPr>
      <w:r w:rsidRPr="00AF7F8E">
        <w:rPr>
          <w:rFonts w:ascii="Times New Roman" w:hAnsi="Times New Roman"/>
          <w:i/>
          <w:iCs/>
          <w:color w:val="000000"/>
          <w:sz w:val="22"/>
          <w:szCs w:val="22"/>
        </w:rPr>
        <w:t>a. In cash: RON 32,210,123 and USD 362,161</w:t>
      </w:r>
      <w:r w:rsidR="007723C3">
        <w:rPr>
          <w:rFonts w:ascii="Times New Roman" w:hAnsi="Times New Roman"/>
          <w:i/>
          <w:iCs/>
          <w:color w:val="000000"/>
          <w:sz w:val="22"/>
          <w:szCs w:val="22"/>
        </w:rPr>
        <w:t>.</w:t>
      </w:r>
      <w:r w:rsidRPr="00AF7F8E">
        <w:rPr>
          <w:rFonts w:ascii="Times New Roman" w:hAnsi="Times New Roman"/>
          <w:i/>
          <w:iCs/>
          <w:color w:val="000000"/>
          <w:sz w:val="22"/>
          <w:szCs w:val="22"/>
        </w:rPr>
        <w:t>10;</w:t>
      </w:r>
    </w:p>
    <w:p w14:paraId="5DF4D867" w14:textId="77777777" w:rsidR="00AF7F8E" w:rsidRPr="00AF7F8E" w:rsidRDefault="00AF7F8E" w:rsidP="00AF7F8E">
      <w:pPr>
        <w:pStyle w:val="ListParagraph"/>
        <w:spacing w:line="360" w:lineRule="auto"/>
        <w:ind w:left="284" w:firstLine="424"/>
        <w:jc w:val="both"/>
        <w:rPr>
          <w:rFonts w:ascii="Times New Roman" w:hAnsi="Times New Roman"/>
          <w:i/>
          <w:iCs/>
          <w:color w:val="000000"/>
          <w:sz w:val="22"/>
          <w:szCs w:val="22"/>
        </w:rPr>
      </w:pPr>
      <w:r w:rsidRPr="00AF7F8E">
        <w:rPr>
          <w:rFonts w:ascii="Times New Roman" w:hAnsi="Times New Roman"/>
          <w:i/>
          <w:iCs/>
          <w:color w:val="000000"/>
          <w:sz w:val="22"/>
          <w:szCs w:val="22"/>
        </w:rPr>
        <w:t>b. In kind: RON 2,935.50.</w:t>
      </w:r>
    </w:p>
    <w:p w14:paraId="151ED7E3" w14:textId="77777777" w:rsidR="00AF7F8E" w:rsidRPr="00AF7F8E" w:rsidRDefault="00AF7F8E" w:rsidP="00AF7F8E">
      <w:pPr>
        <w:pStyle w:val="ListParagraph"/>
        <w:spacing w:line="360" w:lineRule="auto"/>
        <w:ind w:left="284"/>
        <w:jc w:val="both"/>
        <w:rPr>
          <w:rFonts w:ascii="Times New Roman" w:hAnsi="Times New Roman"/>
          <w:color w:val="000000"/>
          <w:sz w:val="22"/>
          <w:szCs w:val="22"/>
        </w:rPr>
      </w:pPr>
      <w:r w:rsidRPr="00AF7F8E">
        <w:rPr>
          <w:rFonts w:ascii="Times New Roman" w:hAnsi="Times New Roman"/>
          <w:i/>
          <w:iCs/>
          <w:color w:val="000000"/>
          <w:sz w:val="22"/>
          <w:szCs w:val="22"/>
        </w:rPr>
        <w:t>4.2. The share capital is divided into 132,870,492 shares, with a nominal value of RON 0.25/share.</w:t>
      </w:r>
      <w:r w:rsidRPr="00AF7F8E">
        <w:rPr>
          <w:rFonts w:ascii="Times New Roman" w:hAnsi="Times New Roman"/>
          <w:color w:val="000000"/>
          <w:sz w:val="22"/>
          <w:szCs w:val="22"/>
        </w:rPr>
        <w:t>”</w:t>
      </w:r>
      <w:r w:rsidRPr="00AF7F8E">
        <w:rPr>
          <w:rFonts w:ascii="Times New Roman" w:hAnsi="Times New Roman"/>
          <w:i/>
          <w:iCs/>
          <w:color w:val="000000"/>
          <w:sz w:val="22"/>
          <w:szCs w:val="22"/>
        </w:rPr>
        <w:t xml:space="preserve"> </w:t>
      </w:r>
    </w:p>
    <w:p w14:paraId="1EBDFD3B" w14:textId="77777777" w:rsidR="00AA4334" w:rsidRPr="00AF7F8E" w:rsidRDefault="00AA4334" w:rsidP="00AF7F8E">
      <w:pPr>
        <w:pStyle w:val="ListParagraph"/>
        <w:spacing w:line="360" w:lineRule="auto"/>
        <w:ind w:left="792"/>
        <w:jc w:val="both"/>
        <w:rPr>
          <w:rFonts w:ascii="Times New Roman" w:hAnsi="Times New Roman"/>
          <w:b/>
          <w:bCs/>
          <w:sz w:val="22"/>
          <w:szCs w:val="22"/>
          <w:lang w:eastAsia="zh-TW"/>
        </w:rPr>
      </w:pPr>
    </w:p>
    <w:p w14:paraId="79A8764E" w14:textId="77777777" w:rsidR="00AA4334" w:rsidRPr="00AF7F8E" w:rsidRDefault="00AA4334" w:rsidP="00AF7F8E">
      <w:pPr>
        <w:pStyle w:val="ListParagraph"/>
        <w:spacing w:line="360" w:lineRule="auto"/>
        <w:ind w:left="426"/>
        <w:contextualSpacing w:val="0"/>
        <w:jc w:val="center"/>
        <w:rPr>
          <w:rFonts w:ascii="Times New Roman" w:hAnsi="Times New Roman"/>
          <w:b/>
          <w:sz w:val="22"/>
          <w:szCs w:val="22"/>
          <w:lang w:eastAsia="zh-TW"/>
        </w:rPr>
      </w:pPr>
      <w:r w:rsidRPr="00AF7F8E">
        <w:rPr>
          <w:rFonts w:ascii="Times New Roman" w:hAnsi="Times New Roman"/>
          <w:b/>
          <w:sz w:val="22"/>
          <w:szCs w:val="22"/>
          <w:lang w:eastAsia="zh-TW"/>
        </w:rPr>
        <w:t xml:space="preserve">For </w:t>
      </w:r>
      <w:r w:rsidRPr="00AF7F8E">
        <w:rPr>
          <w:rFonts w:ascii="Times New Roman" w:hAnsi="Times New Roman"/>
          <w:b/>
          <w:sz w:val="22"/>
          <w:szCs w:val="22"/>
          <w:lang w:eastAsia="zh-TW"/>
        </w:rPr>
        <w:fldChar w:fldCharType="begin">
          <w:ffData>
            <w:name w:val=""/>
            <w:enabled/>
            <w:calcOnExit w:val="0"/>
            <w:checkBox>
              <w:size w:val="28"/>
              <w:default w:val="0"/>
            </w:checkBox>
          </w:ffData>
        </w:fldChar>
      </w:r>
      <w:r w:rsidRPr="00AF7F8E">
        <w:rPr>
          <w:rFonts w:ascii="Times New Roman" w:hAnsi="Times New Roman"/>
          <w:b/>
          <w:sz w:val="22"/>
          <w:szCs w:val="22"/>
          <w:lang w:eastAsia="zh-TW"/>
        </w:rPr>
        <w:instrText xml:space="preserve"> FORMCHECKBOX </w:instrText>
      </w:r>
      <w:r w:rsidR="006F1205">
        <w:rPr>
          <w:rFonts w:ascii="Times New Roman" w:hAnsi="Times New Roman"/>
          <w:b/>
          <w:sz w:val="22"/>
          <w:szCs w:val="22"/>
          <w:lang w:eastAsia="zh-TW"/>
        </w:rPr>
      </w:r>
      <w:r w:rsidR="006F1205">
        <w:rPr>
          <w:rFonts w:ascii="Times New Roman" w:hAnsi="Times New Roman"/>
          <w:b/>
          <w:sz w:val="22"/>
          <w:szCs w:val="22"/>
          <w:lang w:eastAsia="zh-TW"/>
        </w:rPr>
        <w:fldChar w:fldCharType="separate"/>
      </w:r>
      <w:r w:rsidRPr="00AF7F8E">
        <w:rPr>
          <w:rFonts w:ascii="Times New Roman" w:hAnsi="Times New Roman"/>
          <w:b/>
          <w:sz w:val="22"/>
          <w:szCs w:val="22"/>
          <w:lang w:eastAsia="zh-TW"/>
        </w:rPr>
        <w:fldChar w:fldCharType="end"/>
      </w:r>
      <w:r w:rsidRPr="00AF7F8E">
        <w:rPr>
          <w:rFonts w:ascii="Times New Roman" w:hAnsi="Times New Roman"/>
          <w:b/>
          <w:sz w:val="22"/>
          <w:szCs w:val="22"/>
          <w:lang w:eastAsia="zh-TW"/>
        </w:rPr>
        <w:tab/>
      </w:r>
      <w:r w:rsidRPr="00AF7F8E">
        <w:rPr>
          <w:rFonts w:ascii="Times New Roman" w:hAnsi="Times New Roman"/>
          <w:b/>
          <w:sz w:val="22"/>
          <w:szCs w:val="22"/>
          <w:lang w:eastAsia="zh-TW"/>
        </w:rPr>
        <w:tab/>
      </w:r>
      <w:r w:rsidRPr="00AF7F8E">
        <w:rPr>
          <w:rFonts w:ascii="Times New Roman" w:hAnsi="Times New Roman"/>
          <w:b/>
          <w:sz w:val="22"/>
          <w:szCs w:val="22"/>
          <w:lang w:eastAsia="zh-TW"/>
        </w:rPr>
        <w:tab/>
        <w:t xml:space="preserve"> Against </w:t>
      </w:r>
      <w:r w:rsidRPr="00AF7F8E">
        <w:rPr>
          <w:rFonts w:ascii="Times New Roman" w:hAnsi="Times New Roman"/>
          <w:b/>
          <w:sz w:val="22"/>
          <w:szCs w:val="22"/>
          <w:lang w:eastAsia="zh-TW"/>
        </w:rPr>
        <w:fldChar w:fldCharType="begin">
          <w:ffData>
            <w:name w:val=""/>
            <w:enabled/>
            <w:calcOnExit w:val="0"/>
            <w:checkBox>
              <w:size w:val="28"/>
              <w:default w:val="0"/>
            </w:checkBox>
          </w:ffData>
        </w:fldChar>
      </w:r>
      <w:r w:rsidRPr="00AF7F8E">
        <w:rPr>
          <w:rFonts w:ascii="Times New Roman" w:hAnsi="Times New Roman"/>
          <w:b/>
          <w:sz w:val="22"/>
          <w:szCs w:val="22"/>
          <w:lang w:eastAsia="zh-TW"/>
        </w:rPr>
        <w:instrText xml:space="preserve"> FORMCHECKBOX </w:instrText>
      </w:r>
      <w:r w:rsidR="006F1205">
        <w:rPr>
          <w:rFonts w:ascii="Times New Roman" w:hAnsi="Times New Roman"/>
          <w:b/>
          <w:sz w:val="22"/>
          <w:szCs w:val="22"/>
          <w:lang w:eastAsia="zh-TW"/>
        </w:rPr>
      </w:r>
      <w:r w:rsidR="006F1205">
        <w:rPr>
          <w:rFonts w:ascii="Times New Roman" w:hAnsi="Times New Roman"/>
          <w:b/>
          <w:sz w:val="22"/>
          <w:szCs w:val="22"/>
          <w:lang w:eastAsia="zh-TW"/>
        </w:rPr>
        <w:fldChar w:fldCharType="separate"/>
      </w:r>
      <w:r w:rsidRPr="00AF7F8E">
        <w:rPr>
          <w:rFonts w:ascii="Times New Roman" w:hAnsi="Times New Roman"/>
          <w:b/>
          <w:sz w:val="22"/>
          <w:szCs w:val="22"/>
          <w:lang w:eastAsia="zh-TW"/>
        </w:rPr>
        <w:fldChar w:fldCharType="end"/>
      </w:r>
      <w:r w:rsidRPr="00AF7F8E">
        <w:rPr>
          <w:rFonts w:ascii="Times New Roman" w:hAnsi="Times New Roman"/>
          <w:b/>
          <w:sz w:val="22"/>
          <w:szCs w:val="22"/>
          <w:lang w:eastAsia="zh-TW"/>
        </w:rPr>
        <w:tab/>
      </w:r>
      <w:r w:rsidRPr="00AF7F8E">
        <w:rPr>
          <w:rFonts w:ascii="Times New Roman" w:hAnsi="Times New Roman"/>
          <w:b/>
          <w:sz w:val="22"/>
          <w:szCs w:val="22"/>
          <w:lang w:eastAsia="zh-TW"/>
        </w:rPr>
        <w:tab/>
      </w:r>
      <w:r w:rsidRPr="00AF7F8E">
        <w:rPr>
          <w:rFonts w:ascii="Times New Roman" w:hAnsi="Times New Roman"/>
          <w:b/>
          <w:sz w:val="22"/>
          <w:szCs w:val="22"/>
          <w:lang w:eastAsia="zh-TW"/>
        </w:rPr>
        <w:tab/>
        <w:t xml:space="preserve">Abstained </w:t>
      </w:r>
      <w:r w:rsidRPr="00AF7F8E">
        <w:rPr>
          <w:rFonts w:ascii="Times New Roman" w:hAnsi="Times New Roman"/>
          <w:b/>
          <w:sz w:val="22"/>
          <w:szCs w:val="22"/>
          <w:lang w:eastAsia="zh-TW"/>
        </w:rPr>
        <w:fldChar w:fldCharType="begin">
          <w:ffData>
            <w:name w:val="Check1"/>
            <w:enabled/>
            <w:calcOnExit w:val="0"/>
            <w:checkBox>
              <w:size w:val="28"/>
              <w:default w:val="0"/>
            </w:checkBox>
          </w:ffData>
        </w:fldChar>
      </w:r>
      <w:r w:rsidRPr="00AF7F8E">
        <w:rPr>
          <w:rFonts w:ascii="Times New Roman" w:hAnsi="Times New Roman"/>
          <w:b/>
          <w:sz w:val="22"/>
          <w:szCs w:val="22"/>
          <w:lang w:eastAsia="zh-TW"/>
        </w:rPr>
        <w:instrText xml:space="preserve"> FORMCHECKBOX </w:instrText>
      </w:r>
      <w:r w:rsidR="006F1205">
        <w:rPr>
          <w:rFonts w:ascii="Times New Roman" w:hAnsi="Times New Roman"/>
          <w:b/>
          <w:sz w:val="22"/>
          <w:szCs w:val="22"/>
          <w:lang w:eastAsia="zh-TW"/>
        </w:rPr>
      </w:r>
      <w:r w:rsidR="006F1205">
        <w:rPr>
          <w:rFonts w:ascii="Times New Roman" w:hAnsi="Times New Roman"/>
          <w:b/>
          <w:sz w:val="22"/>
          <w:szCs w:val="22"/>
          <w:lang w:eastAsia="zh-TW"/>
        </w:rPr>
        <w:fldChar w:fldCharType="separate"/>
      </w:r>
      <w:r w:rsidRPr="00AF7F8E">
        <w:rPr>
          <w:rFonts w:ascii="Times New Roman" w:hAnsi="Times New Roman"/>
          <w:b/>
          <w:sz w:val="22"/>
          <w:szCs w:val="22"/>
          <w:lang w:eastAsia="zh-TW"/>
        </w:rPr>
        <w:fldChar w:fldCharType="end"/>
      </w:r>
    </w:p>
    <w:p w14:paraId="10F14FDB" w14:textId="77777777" w:rsidR="00AF7F8E" w:rsidRPr="00AF7F8E" w:rsidRDefault="00AF7F8E" w:rsidP="00AF7F8E">
      <w:pPr>
        <w:spacing w:line="360" w:lineRule="auto"/>
        <w:jc w:val="both"/>
        <w:rPr>
          <w:rFonts w:ascii="Times New Roman" w:hAnsi="Times New Roman"/>
          <w:b/>
          <w:bCs/>
          <w:sz w:val="22"/>
          <w:szCs w:val="22"/>
          <w:lang w:val="ro-RO" w:eastAsia="zh-TW"/>
        </w:rPr>
      </w:pPr>
    </w:p>
    <w:p w14:paraId="2FA04D62" w14:textId="28E609D9" w:rsidR="00AA4334" w:rsidRPr="00AF7F8E" w:rsidRDefault="00AF7F8E" w:rsidP="00AF7F8E">
      <w:pPr>
        <w:spacing w:line="360" w:lineRule="auto"/>
        <w:jc w:val="both"/>
        <w:rPr>
          <w:rFonts w:ascii="Times New Roman" w:hAnsi="Times New Roman"/>
          <w:sz w:val="22"/>
          <w:szCs w:val="22"/>
          <w:lang w:eastAsia="zh-TW"/>
        </w:rPr>
      </w:pPr>
      <w:r w:rsidRPr="00AF7F8E">
        <w:rPr>
          <w:rFonts w:ascii="Times New Roman" w:hAnsi="Times New Roman"/>
          <w:sz w:val="22"/>
          <w:szCs w:val="22"/>
          <w:lang w:val="ro-RO" w:eastAsia="zh-TW"/>
        </w:rPr>
        <w:t xml:space="preserve">3. </w:t>
      </w:r>
      <w:r w:rsidRPr="00AF7F8E">
        <w:rPr>
          <w:rFonts w:ascii="Times New Roman" w:hAnsi="Times New Roman"/>
          <w:sz w:val="22"/>
          <w:szCs w:val="22"/>
          <w:lang w:eastAsia="zh-TW"/>
        </w:rPr>
        <w:t>The empowerment of the Company’s Board of Directors to conduct the Share Capital Increase, as well as to draft and to sign any and all documents necessary for the Share Capital Increase, including to update the Company’s Articles of Incorporation.</w:t>
      </w:r>
    </w:p>
    <w:p w14:paraId="1C14A552" w14:textId="77777777" w:rsidR="00AF7F8E" w:rsidRPr="00AF7F8E" w:rsidRDefault="00AF7F8E" w:rsidP="00AF7F8E">
      <w:pPr>
        <w:spacing w:line="360" w:lineRule="auto"/>
        <w:jc w:val="both"/>
        <w:rPr>
          <w:rFonts w:ascii="Times New Roman" w:hAnsi="Times New Roman"/>
          <w:b/>
          <w:bCs/>
          <w:sz w:val="22"/>
          <w:szCs w:val="22"/>
          <w:lang w:val="ro-RO" w:eastAsia="zh-TW"/>
        </w:rPr>
      </w:pPr>
    </w:p>
    <w:p w14:paraId="33C56E83" w14:textId="77777777" w:rsidR="00AA4334" w:rsidRPr="00AF7F8E" w:rsidRDefault="00AA4334" w:rsidP="00AF7F8E">
      <w:pPr>
        <w:pStyle w:val="ListParagraph"/>
        <w:spacing w:line="360" w:lineRule="auto"/>
        <w:ind w:left="426"/>
        <w:contextualSpacing w:val="0"/>
        <w:jc w:val="center"/>
        <w:rPr>
          <w:rFonts w:ascii="Times New Roman" w:hAnsi="Times New Roman"/>
          <w:b/>
          <w:sz w:val="22"/>
          <w:szCs w:val="22"/>
          <w:lang w:eastAsia="zh-TW"/>
        </w:rPr>
      </w:pPr>
      <w:r w:rsidRPr="00AF7F8E">
        <w:rPr>
          <w:rFonts w:ascii="Times New Roman" w:hAnsi="Times New Roman"/>
          <w:b/>
          <w:sz w:val="22"/>
          <w:szCs w:val="22"/>
          <w:lang w:eastAsia="zh-TW"/>
        </w:rPr>
        <w:t xml:space="preserve">For </w:t>
      </w:r>
      <w:r w:rsidRPr="00AF7F8E">
        <w:rPr>
          <w:rFonts w:ascii="Times New Roman" w:hAnsi="Times New Roman"/>
          <w:b/>
          <w:sz w:val="22"/>
          <w:szCs w:val="22"/>
          <w:lang w:eastAsia="zh-TW"/>
        </w:rPr>
        <w:fldChar w:fldCharType="begin">
          <w:ffData>
            <w:name w:val=""/>
            <w:enabled/>
            <w:calcOnExit w:val="0"/>
            <w:checkBox>
              <w:size w:val="28"/>
              <w:default w:val="0"/>
            </w:checkBox>
          </w:ffData>
        </w:fldChar>
      </w:r>
      <w:r w:rsidRPr="00AF7F8E">
        <w:rPr>
          <w:rFonts w:ascii="Times New Roman" w:hAnsi="Times New Roman"/>
          <w:b/>
          <w:sz w:val="22"/>
          <w:szCs w:val="22"/>
          <w:lang w:eastAsia="zh-TW"/>
        </w:rPr>
        <w:instrText xml:space="preserve"> FORMCHECKBOX </w:instrText>
      </w:r>
      <w:r w:rsidR="006F1205">
        <w:rPr>
          <w:rFonts w:ascii="Times New Roman" w:hAnsi="Times New Roman"/>
          <w:b/>
          <w:sz w:val="22"/>
          <w:szCs w:val="22"/>
          <w:lang w:eastAsia="zh-TW"/>
        </w:rPr>
      </w:r>
      <w:r w:rsidR="006F1205">
        <w:rPr>
          <w:rFonts w:ascii="Times New Roman" w:hAnsi="Times New Roman"/>
          <w:b/>
          <w:sz w:val="22"/>
          <w:szCs w:val="22"/>
          <w:lang w:eastAsia="zh-TW"/>
        </w:rPr>
        <w:fldChar w:fldCharType="separate"/>
      </w:r>
      <w:r w:rsidRPr="00AF7F8E">
        <w:rPr>
          <w:rFonts w:ascii="Times New Roman" w:hAnsi="Times New Roman"/>
          <w:b/>
          <w:sz w:val="22"/>
          <w:szCs w:val="22"/>
          <w:lang w:eastAsia="zh-TW"/>
        </w:rPr>
        <w:fldChar w:fldCharType="end"/>
      </w:r>
      <w:r w:rsidRPr="00AF7F8E">
        <w:rPr>
          <w:rFonts w:ascii="Times New Roman" w:hAnsi="Times New Roman"/>
          <w:b/>
          <w:sz w:val="22"/>
          <w:szCs w:val="22"/>
          <w:lang w:eastAsia="zh-TW"/>
        </w:rPr>
        <w:tab/>
      </w:r>
      <w:r w:rsidRPr="00AF7F8E">
        <w:rPr>
          <w:rFonts w:ascii="Times New Roman" w:hAnsi="Times New Roman"/>
          <w:b/>
          <w:sz w:val="22"/>
          <w:szCs w:val="22"/>
          <w:lang w:eastAsia="zh-TW"/>
        </w:rPr>
        <w:tab/>
      </w:r>
      <w:r w:rsidRPr="00AF7F8E">
        <w:rPr>
          <w:rFonts w:ascii="Times New Roman" w:hAnsi="Times New Roman"/>
          <w:b/>
          <w:sz w:val="22"/>
          <w:szCs w:val="22"/>
          <w:lang w:eastAsia="zh-TW"/>
        </w:rPr>
        <w:tab/>
        <w:t xml:space="preserve"> Against </w:t>
      </w:r>
      <w:r w:rsidRPr="00AF7F8E">
        <w:rPr>
          <w:rFonts w:ascii="Times New Roman" w:hAnsi="Times New Roman"/>
          <w:b/>
          <w:sz w:val="22"/>
          <w:szCs w:val="22"/>
          <w:lang w:eastAsia="zh-TW"/>
        </w:rPr>
        <w:fldChar w:fldCharType="begin">
          <w:ffData>
            <w:name w:val=""/>
            <w:enabled/>
            <w:calcOnExit w:val="0"/>
            <w:checkBox>
              <w:size w:val="28"/>
              <w:default w:val="0"/>
            </w:checkBox>
          </w:ffData>
        </w:fldChar>
      </w:r>
      <w:r w:rsidRPr="00AF7F8E">
        <w:rPr>
          <w:rFonts w:ascii="Times New Roman" w:hAnsi="Times New Roman"/>
          <w:b/>
          <w:sz w:val="22"/>
          <w:szCs w:val="22"/>
          <w:lang w:eastAsia="zh-TW"/>
        </w:rPr>
        <w:instrText xml:space="preserve"> FORMCHECKBOX </w:instrText>
      </w:r>
      <w:r w:rsidR="006F1205">
        <w:rPr>
          <w:rFonts w:ascii="Times New Roman" w:hAnsi="Times New Roman"/>
          <w:b/>
          <w:sz w:val="22"/>
          <w:szCs w:val="22"/>
          <w:lang w:eastAsia="zh-TW"/>
        </w:rPr>
      </w:r>
      <w:r w:rsidR="006F1205">
        <w:rPr>
          <w:rFonts w:ascii="Times New Roman" w:hAnsi="Times New Roman"/>
          <w:b/>
          <w:sz w:val="22"/>
          <w:szCs w:val="22"/>
          <w:lang w:eastAsia="zh-TW"/>
        </w:rPr>
        <w:fldChar w:fldCharType="separate"/>
      </w:r>
      <w:r w:rsidRPr="00AF7F8E">
        <w:rPr>
          <w:rFonts w:ascii="Times New Roman" w:hAnsi="Times New Roman"/>
          <w:b/>
          <w:sz w:val="22"/>
          <w:szCs w:val="22"/>
          <w:lang w:eastAsia="zh-TW"/>
        </w:rPr>
        <w:fldChar w:fldCharType="end"/>
      </w:r>
      <w:r w:rsidRPr="00AF7F8E">
        <w:rPr>
          <w:rFonts w:ascii="Times New Roman" w:hAnsi="Times New Roman"/>
          <w:b/>
          <w:sz w:val="22"/>
          <w:szCs w:val="22"/>
          <w:lang w:eastAsia="zh-TW"/>
        </w:rPr>
        <w:tab/>
      </w:r>
      <w:r w:rsidRPr="00AF7F8E">
        <w:rPr>
          <w:rFonts w:ascii="Times New Roman" w:hAnsi="Times New Roman"/>
          <w:b/>
          <w:sz w:val="22"/>
          <w:szCs w:val="22"/>
          <w:lang w:eastAsia="zh-TW"/>
        </w:rPr>
        <w:tab/>
      </w:r>
      <w:r w:rsidRPr="00AF7F8E">
        <w:rPr>
          <w:rFonts w:ascii="Times New Roman" w:hAnsi="Times New Roman"/>
          <w:b/>
          <w:sz w:val="22"/>
          <w:szCs w:val="22"/>
          <w:lang w:eastAsia="zh-TW"/>
        </w:rPr>
        <w:tab/>
        <w:t xml:space="preserve">Abstained </w:t>
      </w:r>
      <w:r w:rsidRPr="00AF7F8E">
        <w:rPr>
          <w:rFonts w:ascii="Times New Roman" w:hAnsi="Times New Roman"/>
          <w:b/>
          <w:sz w:val="22"/>
          <w:szCs w:val="22"/>
          <w:lang w:eastAsia="zh-TW"/>
        </w:rPr>
        <w:fldChar w:fldCharType="begin">
          <w:ffData>
            <w:name w:val="Check1"/>
            <w:enabled/>
            <w:calcOnExit w:val="0"/>
            <w:checkBox>
              <w:size w:val="28"/>
              <w:default w:val="0"/>
            </w:checkBox>
          </w:ffData>
        </w:fldChar>
      </w:r>
      <w:r w:rsidRPr="00AF7F8E">
        <w:rPr>
          <w:rFonts w:ascii="Times New Roman" w:hAnsi="Times New Roman"/>
          <w:b/>
          <w:sz w:val="22"/>
          <w:szCs w:val="22"/>
          <w:lang w:eastAsia="zh-TW"/>
        </w:rPr>
        <w:instrText xml:space="preserve"> FORMCHECKBOX </w:instrText>
      </w:r>
      <w:r w:rsidR="006F1205">
        <w:rPr>
          <w:rFonts w:ascii="Times New Roman" w:hAnsi="Times New Roman"/>
          <w:b/>
          <w:sz w:val="22"/>
          <w:szCs w:val="22"/>
          <w:lang w:eastAsia="zh-TW"/>
        </w:rPr>
      </w:r>
      <w:r w:rsidR="006F1205">
        <w:rPr>
          <w:rFonts w:ascii="Times New Roman" w:hAnsi="Times New Roman"/>
          <w:b/>
          <w:sz w:val="22"/>
          <w:szCs w:val="22"/>
          <w:lang w:eastAsia="zh-TW"/>
        </w:rPr>
        <w:fldChar w:fldCharType="separate"/>
      </w:r>
      <w:r w:rsidRPr="00AF7F8E">
        <w:rPr>
          <w:rFonts w:ascii="Times New Roman" w:hAnsi="Times New Roman"/>
          <w:b/>
          <w:sz w:val="22"/>
          <w:szCs w:val="22"/>
          <w:lang w:eastAsia="zh-TW"/>
        </w:rPr>
        <w:fldChar w:fldCharType="end"/>
      </w:r>
    </w:p>
    <w:p w14:paraId="382D5D20" w14:textId="77777777" w:rsidR="00AA4334" w:rsidRPr="00AF7F8E" w:rsidRDefault="00AA4334" w:rsidP="00AF7F8E">
      <w:pPr>
        <w:pStyle w:val="ListParagraph"/>
        <w:spacing w:line="360" w:lineRule="auto"/>
        <w:ind w:left="426"/>
        <w:contextualSpacing w:val="0"/>
        <w:jc w:val="center"/>
        <w:rPr>
          <w:rFonts w:ascii="Times New Roman" w:hAnsi="Times New Roman"/>
          <w:b/>
          <w:sz w:val="22"/>
          <w:szCs w:val="22"/>
          <w:lang w:eastAsia="zh-TW"/>
        </w:rPr>
      </w:pPr>
    </w:p>
    <w:p w14:paraId="59DB2A3E" w14:textId="53411F5F" w:rsidR="00AF7F8E" w:rsidRPr="00AF7F8E" w:rsidRDefault="00AF7F8E" w:rsidP="00AF7F8E">
      <w:pPr>
        <w:spacing w:line="360" w:lineRule="auto"/>
        <w:jc w:val="both"/>
        <w:rPr>
          <w:rFonts w:ascii="Times New Roman" w:hAnsi="Times New Roman"/>
          <w:color w:val="000000"/>
          <w:sz w:val="22"/>
          <w:szCs w:val="22"/>
        </w:rPr>
      </w:pPr>
      <w:r w:rsidRPr="00AF7F8E">
        <w:rPr>
          <w:rFonts w:ascii="Times New Roman" w:hAnsi="Times New Roman"/>
          <w:color w:val="000000"/>
          <w:sz w:val="22"/>
          <w:szCs w:val="22"/>
        </w:rPr>
        <w:t>4. Approval of the date of 04.01.2021, as Registration Date to identify the shareholders onto which the effects of the EGSM decision are manifested, including the right to benefit from the free shares that are to be issued pursuant to the Share Capital Increase;</w:t>
      </w:r>
    </w:p>
    <w:p w14:paraId="08C8B9E0" w14:textId="77777777" w:rsidR="00AA4334" w:rsidRPr="00AF7F8E" w:rsidRDefault="00AA4334" w:rsidP="00AF7F8E">
      <w:pPr>
        <w:pStyle w:val="Stext"/>
        <w:spacing w:before="0" w:after="0" w:line="360" w:lineRule="auto"/>
        <w:rPr>
          <w:rFonts w:ascii="Times New Roman" w:hAnsi="Times New Roman"/>
          <w:b/>
          <w:bCs/>
          <w:sz w:val="22"/>
          <w:szCs w:val="22"/>
          <w:lang w:val="en-GB"/>
        </w:rPr>
      </w:pPr>
    </w:p>
    <w:p w14:paraId="178F7BCD" w14:textId="77777777" w:rsidR="00AA4334" w:rsidRPr="00AF7F8E" w:rsidRDefault="00AA4334" w:rsidP="00AF7F8E">
      <w:pPr>
        <w:pStyle w:val="ListParagraph"/>
        <w:spacing w:line="360" w:lineRule="auto"/>
        <w:ind w:left="426"/>
        <w:contextualSpacing w:val="0"/>
        <w:jc w:val="center"/>
        <w:rPr>
          <w:rFonts w:ascii="Times New Roman" w:hAnsi="Times New Roman"/>
          <w:b/>
          <w:sz w:val="22"/>
          <w:szCs w:val="22"/>
          <w:lang w:eastAsia="zh-TW"/>
        </w:rPr>
      </w:pPr>
      <w:r w:rsidRPr="00AF7F8E">
        <w:rPr>
          <w:rFonts w:ascii="Times New Roman" w:hAnsi="Times New Roman"/>
          <w:b/>
          <w:sz w:val="22"/>
          <w:szCs w:val="22"/>
          <w:lang w:eastAsia="zh-TW"/>
        </w:rPr>
        <w:t xml:space="preserve">For </w:t>
      </w:r>
      <w:r w:rsidRPr="00AF7F8E">
        <w:rPr>
          <w:rFonts w:ascii="Times New Roman" w:hAnsi="Times New Roman"/>
          <w:b/>
          <w:sz w:val="22"/>
          <w:szCs w:val="22"/>
          <w:lang w:eastAsia="zh-TW"/>
        </w:rPr>
        <w:fldChar w:fldCharType="begin">
          <w:ffData>
            <w:name w:val=""/>
            <w:enabled/>
            <w:calcOnExit w:val="0"/>
            <w:checkBox>
              <w:size w:val="28"/>
              <w:default w:val="0"/>
            </w:checkBox>
          </w:ffData>
        </w:fldChar>
      </w:r>
      <w:r w:rsidRPr="00AF7F8E">
        <w:rPr>
          <w:rFonts w:ascii="Times New Roman" w:hAnsi="Times New Roman"/>
          <w:b/>
          <w:sz w:val="22"/>
          <w:szCs w:val="22"/>
          <w:lang w:eastAsia="zh-TW"/>
        </w:rPr>
        <w:instrText xml:space="preserve"> FORMCHECKBOX </w:instrText>
      </w:r>
      <w:r w:rsidR="006F1205">
        <w:rPr>
          <w:rFonts w:ascii="Times New Roman" w:hAnsi="Times New Roman"/>
          <w:b/>
          <w:sz w:val="22"/>
          <w:szCs w:val="22"/>
          <w:lang w:eastAsia="zh-TW"/>
        </w:rPr>
      </w:r>
      <w:r w:rsidR="006F1205">
        <w:rPr>
          <w:rFonts w:ascii="Times New Roman" w:hAnsi="Times New Roman"/>
          <w:b/>
          <w:sz w:val="22"/>
          <w:szCs w:val="22"/>
          <w:lang w:eastAsia="zh-TW"/>
        </w:rPr>
        <w:fldChar w:fldCharType="separate"/>
      </w:r>
      <w:r w:rsidRPr="00AF7F8E">
        <w:rPr>
          <w:rFonts w:ascii="Times New Roman" w:hAnsi="Times New Roman"/>
          <w:b/>
          <w:sz w:val="22"/>
          <w:szCs w:val="22"/>
          <w:lang w:eastAsia="zh-TW"/>
        </w:rPr>
        <w:fldChar w:fldCharType="end"/>
      </w:r>
      <w:r w:rsidRPr="00AF7F8E">
        <w:rPr>
          <w:rFonts w:ascii="Times New Roman" w:hAnsi="Times New Roman"/>
          <w:b/>
          <w:sz w:val="22"/>
          <w:szCs w:val="22"/>
          <w:lang w:eastAsia="zh-TW"/>
        </w:rPr>
        <w:tab/>
      </w:r>
      <w:r w:rsidRPr="00AF7F8E">
        <w:rPr>
          <w:rFonts w:ascii="Times New Roman" w:hAnsi="Times New Roman"/>
          <w:b/>
          <w:sz w:val="22"/>
          <w:szCs w:val="22"/>
          <w:lang w:eastAsia="zh-TW"/>
        </w:rPr>
        <w:tab/>
      </w:r>
      <w:r w:rsidRPr="00AF7F8E">
        <w:rPr>
          <w:rFonts w:ascii="Times New Roman" w:hAnsi="Times New Roman"/>
          <w:b/>
          <w:sz w:val="22"/>
          <w:szCs w:val="22"/>
          <w:lang w:eastAsia="zh-TW"/>
        </w:rPr>
        <w:tab/>
        <w:t xml:space="preserve"> Against </w:t>
      </w:r>
      <w:r w:rsidRPr="00AF7F8E">
        <w:rPr>
          <w:rFonts w:ascii="Times New Roman" w:hAnsi="Times New Roman"/>
          <w:b/>
          <w:sz w:val="22"/>
          <w:szCs w:val="22"/>
          <w:lang w:eastAsia="zh-TW"/>
        </w:rPr>
        <w:fldChar w:fldCharType="begin">
          <w:ffData>
            <w:name w:val=""/>
            <w:enabled/>
            <w:calcOnExit w:val="0"/>
            <w:checkBox>
              <w:size w:val="28"/>
              <w:default w:val="0"/>
            </w:checkBox>
          </w:ffData>
        </w:fldChar>
      </w:r>
      <w:r w:rsidRPr="00AF7F8E">
        <w:rPr>
          <w:rFonts w:ascii="Times New Roman" w:hAnsi="Times New Roman"/>
          <w:b/>
          <w:sz w:val="22"/>
          <w:szCs w:val="22"/>
          <w:lang w:eastAsia="zh-TW"/>
        </w:rPr>
        <w:instrText xml:space="preserve"> FORMCHECKBOX </w:instrText>
      </w:r>
      <w:r w:rsidR="006F1205">
        <w:rPr>
          <w:rFonts w:ascii="Times New Roman" w:hAnsi="Times New Roman"/>
          <w:b/>
          <w:sz w:val="22"/>
          <w:szCs w:val="22"/>
          <w:lang w:eastAsia="zh-TW"/>
        </w:rPr>
      </w:r>
      <w:r w:rsidR="006F1205">
        <w:rPr>
          <w:rFonts w:ascii="Times New Roman" w:hAnsi="Times New Roman"/>
          <w:b/>
          <w:sz w:val="22"/>
          <w:szCs w:val="22"/>
          <w:lang w:eastAsia="zh-TW"/>
        </w:rPr>
        <w:fldChar w:fldCharType="separate"/>
      </w:r>
      <w:r w:rsidRPr="00AF7F8E">
        <w:rPr>
          <w:rFonts w:ascii="Times New Roman" w:hAnsi="Times New Roman"/>
          <w:b/>
          <w:sz w:val="22"/>
          <w:szCs w:val="22"/>
          <w:lang w:eastAsia="zh-TW"/>
        </w:rPr>
        <w:fldChar w:fldCharType="end"/>
      </w:r>
      <w:r w:rsidRPr="00AF7F8E">
        <w:rPr>
          <w:rFonts w:ascii="Times New Roman" w:hAnsi="Times New Roman"/>
          <w:b/>
          <w:sz w:val="22"/>
          <w:szCs w:val="22"/>
          <w:lang w:eastAsia="zh-TW"/>
        </w:rPr>
        <w:tab/>
      </w:r>
      <w:r w:rsidRPr="00AF7F8E">
        <w:rPr>
          <w:rFonts w:ascii="Times New Roman" w:hAnsi="Times New Roman"/>
          <w:b/>
          <w:sz w:val="22"/>
          <w:szCs w:val="22"/>
          <w:lang w:eastAsia="zh-TW"/>
        </w:rPr>
        <w:tab/>
      </w:r>
      <w:r w:rsidRPr="00AF7F8E">
        <w:rPr>
          <w:rFonts w:ascii="Times New Roman" w:hAnsi="Times New Roman"/>
          <w:b/>
          <w:sz w:val="22"/>
          <w:szCs w:val="22"/>
          <w:lang w:eastAsia="zh-TW"/>
        </w:rPr>
        <w:tab/>
        <w:t xml:space="preserve">Abstained </w:t>
      </w:r>
      <w:r w:rsidRPr="00AF7F8E">
        <w:rPr>
          <w:rFonts w:ascii="Times New Roman" w:hAnsi="Times New Roman"/>
          <w:b/>
          <w:sz w:val="22"/>
          <w:szCs w:val="22"/>
          <w:lang w:eastAsia="zh-TW"/>
        </w:rPr>
        <w:fldChar w:fldCharType="begin">
          <w:ffData>
            <w:name w:val="Check1"/>
            <w:enabled/>
            <w:calcOnExit w:val="0"/>
            <w:checkBox>
              <w:size w:val="28"/>
              <w:default w:val="0"/>
            </w:checkBox>
          </w:ffData>
        </w:fldChar>
      </w:r>
      <w:r w:rsidRPr="00AF7F8E">
        <w:rPr>
          <w:rFonts w:ascii="Times New Roman" w:hAnsi="Times New Roman"/>
          <w:b/>
          <w:sz w:val="22"/>
          <w:szCs w:val="22"/>
          <w:lang w:eastAsia="zh-TW"/>
        </w:rPr>
        <w:instrText xml:space="preserve"> FORMCHECKBOX </w:instrText>
      </w:r>
      <w:r w:rsidR="006F1205">
        <w:rPr>
          <w:rFonts w:ascii="Times New Roman" w:hAnsi="Times New Roman"/>
          <w:b/>
          <w:sz w:val="22"/>
          <w:szCs w:val="22"/>
          <w:lang w:eastAsia="zh-TW"/>
        </w:rPr>
      </w:r>
      <w:r w:rsidR="006F1205">
        <w:rPr>
          <w:rFonts w:ascii="Times New Roman" w:hAnsi="Times New Roman"/>
          <w:b/>
          <w:sz w:val="22"/>
          <w:szCs w:val="22"/>
          <w:lang w:eastAsia="zh-TW"/>
        </w:rPr>
        <w:fldChar w:fldCharType="separate"/>
      </w:r>
      <w:r w:rsidRPr="00AF7F8E">
        <w:rPr>
          <w:rFonts w:ascii="Times New Roman" w:hAnsi="Times New Roman"/>
          <w:b/>
          <w:sz w:val="22"/>
          <w:szCs w:val="22"/>
          <w:lang w:eastAsia="zh-TW"/>
        </w:rPr>
        <w:fldChar w:fldCharType="end"/>
      </w:r>
    </w:p>
    <w:p w14:paraId="768D2E80" w14:textId="77777777" w:rsidR="00AA4334" w:rsidRPr="00AF7F8E" w:rsidRDefault="00AA4334" w:rsidP="00AF7F8E">
      <w:pPr>
        <w:pStyle w:val="Stext"/>
        <w:spacing w:before="0" w:after="0" w:line="360" w:lineRule="auto"/>
        <w:rPr>
          <w:rFonts w:ascii="Times New Roman" w:hAnsi="Times New Roman"/>
          <w:b/>
          <w:bCs/>
          <w:sz w:val="22"/>
          <w:szCs w:val="22"/>
          <w:lang w:val="en-GB"/>
        </w:rPr>
      </w:pPr>
    </w:p>
    <w:p w14:paraId="19B34853" w14:textId="6AF0B6A7" w:rsidR="00AF7F8E" w:rsidRPr="00AF7F8E" w:rsidRDefault="00AF7F8E" w:rsidP="00AF7F8E">
      <w:pPr>
        <w:spacing w:line="360" w:lineRule="auto"/>
        <w:jc w:val="both"/>
        <w:rPr>
          <w:rFonts w:ascii="Times New Roman" w:hAnsi="Times New Roman"/>
          <w:color w:val="000000"/>
          <w:sz w:val="22"/>
          <w:szCs w:val="22"/>
        </w:rPr>
      </w:pPr>
      <w:r w:rsidRPr="00AF7F8E">
        <w:rPr>
          <w:rFonts w:ascii="Times New Roman" w:hAnsi="Times New Roman"/>
          <w:color w:val="000000"/>
          <w:sz w:val="22"/>
          <w:szCs w:val="22"/>
        </w:rPr>
        <w:lastRenderedPageBreak/>
        <w:t>5. Approval of the date of 3</w:t>
      </w:r>
      <w:r w:rsidR="00087C73">
        <w:rPr>
          <w:rFonts w:ascii="Times New Roman" w:hAnsi="Times New Roman"/>
          <w:color w:val="000000"/>
          <w:sz w:val="22"/>
          <w:szCs w:val="22"/>
        </w:rPr>
        <w:t>0</w:t>
      </w:r>
      <w:r w:rsidRPr="00AF7F8E">
        <w:rPr>
          <w:rFonts w:ascii="Times New Roman" w:hAnsi="Times New Roman"/>
          <w:color w:val="000000"/>
          <w:sz w:val="22"/>
          <w:szCs w:val="22"/>
        </w:rPr>
        <w:t>.12.2020 as ex date, date on which the Company’s shares are traded without the rights that derive from EGSM;</w:t>
      </w:r>
    </w:p>
    <w:p w14:paraId="213DEC33" w14:textId="0E9232CB" w:rsidR="00AA4334" w:rsidRPr="00AF7F8E" w:rsidRDefault="00AA4334" w:rsidP="00AF7F8E">
      <w:pPr>
        <w:spacing w:line="360" w:lineRule="auto"/>
        <w:jc w:val="both"/>
        <w:rPr>
          <w:rFonts w:ascii="Times New Roman" w:hAnsi="Times New Roman"/>
          <w:b/>
          <w:sz w:val="22"/>
          <w:szCs w:val="22"/>
        </w:rPr>
      </w:pPr>
      <w:r w:rsidRPr="00AF7F8E">
        <w:rPr>
          <w:rFonts w:ascii="Times New Roman" w:hAnsi="Times New Roman"/>
          <w:b/>
          <w:sz w:val="22"/>
          <w:szCs w:val="22"/>
        </w:rPr>
        <w:t xml:space="preserve"> </w:t>
      </w:r>
    </w:p>
    <w:p w14:paraId="5F9B1234" w14:textId="77777777" w:rsidR="00AA4334" w:rsidRPr="00AF7F8E" w:rsidRDefault="00AA4334" w:rsidP="00AF7F8E">
      <w:pPr>
        <w:pStyle w:val="ListParagraph"/>
        <w:spacing w:line="360" w:lineRule="auto"/>
        <w:ind w:left="1429"/>
        <w:contextualSpacing w:val="0"/>
        <w:rPr>
          <w:rFonts w:ascii="Times New Roman" w:hAnsi="Times New Roman"/>
          <w:b/>
          <w:sz w:val="22"/>
          <w:szCs w:val="22"/>
          <w:lang w:eastAsia="zh-TW"/>
        </w:rPr>
      </w:pPr>
      <w:r w:rsidRPr="00AF7F8E">
        <w:rPr>
          <w:rFonts w:ascii="Times New Roman" w:hAnsi="Times New Roman"/>
          <w:b/>
          <w:sz w:val="22"/>
          <w:szCs w:val="22"/>
          <w:lang w:eastAsia="zh-TW"/>
        </w:rPr>
        <w:t xml:space="preserve">For </w:t>
      </w:r>
      <w:r w:rsidRPr="00AF7F8E">
        <w:rPr>
          <w:rFonts w:ascii="Times New Roman" w:hAnsi="Times New Roman"/>
          <w:b/>
          <w:sz w:val="22"/>
          <w:szCs w:val="22"/>
          <w:lang w:eastAsia="zh-TW"/>
        </w:rPr>
        <w:fldChar w:fldCharType="begin">
          <w:ffData>
            <w:name w:val=""/>
            <w:enabled/>
            <w:calcOnExit w:val="0"/>
            <w:checkBox>
              <w:size w:val="28"/>
              <w:default w:val="0"/>
            </w:checkBox>
          </w:ffData>
        </w:fldChar>
      </w:r>
      <w:r w:rsidRPr="00AF7F8E">
        <w:rPr>
          <w:rFonts w:ascii="Times New Roman" w:hAnsi="Times New Roman"/>
          <w:b/>
          <w:sz w:val="22"/>
          <w:szCs w:val="22"/>
          <w:lang w:eastAsia="zh-TW"/>
        </w:rPr>
        <w:instrText xml:space="preserve"> FORMCHECKBOX </w:instrText>
      </w:r>
      <w:r w:rsidR="006F1205">
        <w:rPr>
          <w:rFonts w:ascii="Times New Roman" w:hAnsi="Times New Roman"/>
          <w:b/>
          <w:sz w:val="22"/>
          <w:szCs w:val="22"/>
          <w:lang w:eastAsia="zh-TW"/>
        </w:rPr>
      </w:r>
      <w:r w:rsidR="006F1205">
        <w:rPr>
          <w:rFonts w:ascii="Times New Roman" w:hAnsi="Times New Roman"/>
          <w:b/>
          <w:sz w:val="22"/>
          <w:szCs w:val="22"/>
          <w:lang w:eastAsia="zh-TW"/>
        </w:rPr>
        <w:fldChar w:fldCharType="separate"/>
      </w:r>
      <w:r w:rsidRPr="00AF7F8E">
        <w:rPr>
          <w:rFonts w:ascii="Times New Roman" w:hAnsi="Times New Roman"/>
          <w:b/>
          <w:sz w:val="22"/>
          <w:szCs w:val="22"/>
          <w:lang w:eastAsia="zh-TW"/>
        </w:rPr>
        <w:fldChar w:fldCharType="end"/>
      </w:r>
      <w:r w:rsidRPr="00AF7F8E">
        <w:rPr>
          <w:rFonts w:ascii="Times New Roman" w:hAnsi="Times New Roman"/>
          <w:b/>
          <w:sz w:val="22"/>
          <w:szCs w:val="22"/>
          <w:lang w:eastAsia="zh-TW"/>
        </w:rPr>
        <w:tab/>
      </w:r>
      <w:r w:rsidRPr="00AF7F8E">
        <w:rPr>
          <w:rFonts w:ascii="Times New Roman" w:hAnsi="Times New Roman"/>
          <w:b/>
          <w:sz w:val="22"/>
          <w:szCs w:val="22"/>
          <w:lang w:eastAsia="zh-TW"/>
        </w:rPr>
        <w:tab/>
      </w:r>
      <w:r w:rsidRPr="00AF7F8E">
        <w:rPr>
          <w:rFonts w:ascii="Times New Roman" w:hAnsi="Times New Roman"/>
          <w:b/>
          <w:sz w:val="22"/>
          <w:szCs w:val="22"/>
          <w:lang w:eastAsia="zh-TW"/>
        </w:rPr>
        <w:tab/>
        <w:t xml:space="preserve"> Against </w:t>
      </w:r>
      <w:r w:rsidRPr="00AF7F8E">
        <w:rPr>
          <w:rFonts w:ascii="Times New Roman" w:hAnsi="Times New Roman"/>
          <w:b/>
          <w:sz w:val="22"/>
          <w:szCs w:val="22"/>
          <w:lang w:eastAsia="zh-TW"/>
        </w:rPr>
        <w:fldChar w:fldCharType="begin">
          <w:ffData>
            <w:name w:val=""/>
            <w:enabled/>
            <w:calcOnExit w:val="0"/>
            <w:checkBox>
              <w:size w:val="28"/>
              <w:default w:val="0"/>
            </w:checkBox>
          </w:ffData>
        </w:fldChar>
      </w:r>
      <w:r w:rsidRPr="00AF7F8E">
        <w:rPr>
          <w:rFonts w:ascii="Times New Roman" w:hAnsi="Times New Roman"/>
          <w:b/>
          <w:sz w:val="22"/>
          <w:szCs w:val="22"/>
          <w:lang w:eastAsia="zh-TW"/>
        </w:rPr>
        <w:instrText xml:space="preserve"> FORMCHECKBOX </w:instrText>
      </w:r>
      <w:r w:rsidR="006F1205">
        <w:rPr>
          <w:rFonts w:ascii="Times New Roman" w:hAnsi="Times New Roman"/>
          <w:b/>
          <w:sz w:val="22"/>
          <w:szCs w:val="22"/>
          <w:lang w:eastAsia="zh-TW"/>
        </w:rPr>
      </w:r>
      <w:r w:rsidR="006F1205">
        <w:rPr>
          <w:rFonts w:ascii="Times New Roman" w:hAnsi="Times New Roman"/>
          <w:b/>
          <w:sz w:val="22"/>
          <w:szCs w:val="22"/>
          <w:lang w:eastAsia="zh-TW"/>
        </w:rPr>
        <w:fldChar w:fldCharType="separate"/>
      </w:r>
      <w:r w:rsidRPr="00AF7F8E">
        <w:rPr>
          <w:rFonts w:ascii="Times New Roman" w:hAnsi="Times New Roman"/>
          <w:b/>
          <w:sz w:val="22"/>
          <w:szCs w:val="22"/>
          <w:lang w:eastAsia="zh-TW"/>
        </w:rPr>
        <w:fldChar w:fldCharType="end"/>
      </w:r>
      <w:r w:rsidRPr="00AF7F8E">
        <w:rPr>
          <w:rFonts w:ascii="Times New Roman" w:hAnsi="Times New Roman"/>
          <w:b/>
          <w:sz w:val="22"/>
          <w:szCs w:val="22"/>
          <w:lang w:eastAsia="zh-TW"/>
        </w:rPr>
        <w:tab/>
      </w:r>
      <w:r w:rsidRPr="00AF7F8E">
        <w:rPr>
          <w:rFonts w:ascii="Times New Roman" w:hAnsi="Times New Roman"/>
          <w:b/>
          <w:sz w:val="22"/>
          <w:szCs w:val="22"/>
          <w:lang w:eastAsia="zh-TW"/>
        </w:rPr>
        <w:tab/>
      </w:r>
      <w:r w:rsidRPr="00AF7F8E">
        <w:rPr>
          <w:rFonts w:ascii="Times New Roman" w:hAnsi="Times New Roman"/>
          <w:b/>
          <w:sz w:val="22"/>
          <w:szCs w:val="22"/>
          <w:lang w:eastAsia="zh-TW"/>
        </w:rPr>
        <w:tab/>
        <w:t xml:space="preserve">Abstained </w:t>
      </w:r>
      <w:r w:rsidRPr="00AF7F8E">
        <w:rPr>
          <w:rFonts w:ascii="Times New Roman" w:hAnsi="Times New Roman"/>
          <w:b/>
          <w:sz w:val="22"/>
          <w:szCs w:val="22"/>
          <w:lang w:eastAsia="zh-TW"/>
        </w:rPr>
        <w:fldChar w:fldCharType="begin">
          <w:ffData>
            <w:name w:val="Check1"/>
            <w:enabled/>
            <w:calcOnExit w:val="0"/>
            <w:checkBox>
              <w:size w:val="28"/>
              <w:default w:val="0"/>
            </w:checkBox>
          </w:ffData>
        </w:fldChar>
      </w:r>
      <w:r w:rsidRPr="00AF7F8E">
        <w:rPr>
          <w:rFonts w:ascii="Times New Roman" w:hAnsi="Times New Roman"/>
          <w:b/>
          <w:sz w:val="22"/>
          <w:szCs w:val="22"/>
          <w:lang w:eastAsia="zh-TW"/>
        </w:rPr>
        <w:instrText xml:space="preserve"> FORMCHECKBOX </w:instrText>
      </w:r>
      <w:r w:rsidR="006F1205">
        <w:rPr>
          <w:rFonts w:ascii="Times New Roman" w:hAnsi="Times New Roman"/>
          <w:b/>
          <w:sz w:val="22"/>
          <w:szCs w:val="22"/>
          <w:lang w:eastAsia="zh-TW"/>
        </w:rPr>
      </w:r>
      <w:r w:rsidR="006F1205">
        <w:rPr>
          <w:rFonts w:ascii="Times New Roman" w:hAnsi="Times New Roman"/>
          <w:b/>
          <w:sz w:val="22"/>
          <w:szCs w:val="22"/>
          <w:lang w:eastAsia="zh-TW"/>
        </w:rPr>
        <w:fldChar w:fldCharType="separate"/>
      </w:r>
      <w:r w:rsidRPr="00AF7F8E">
        <w:rPr>
          <w:rFonts w:ascii="Times New Roman" w:hAnsi="Times New Roman"/>
          <w:b/>
          <w:sz w:val="22"/>
          <w:szCs w:val="22"/>
          <w:lang w:eastAsia="zh-TW"/>
        </w:rPr>
        <w:fldChar w:fldCharType="end"/>
      </w:r>
    </w:p>
    <w:p w14:paraId="5B163F23" w14:textId="77777777" w:rsidR="00AA4334" w:rsidRPr="00AF7F8E" w:rsidRDefault="00AA4334" w:rsidP="00AF7F8E">
      <w:pPr>
        <w:pStyle w:val="ListParagraph"/>
        <w:spacing w:line="360" w:lineRule="auto"/>
        <w:ind w:left="1429"/>
        <w:contextualSpacing w:val="0"/>
        <w:rPr>
          <w:rFonts w:ascii="Times New Roman" w:hAnsi="Times New Roman"/>
          <w:b/>
          <w:sz w:val="22"/>
          <w:szCs w:val="22"/>
          <w:lang w:eastAsia="zh-TW"/>
        </w:rPr>
      </w:pPr>
    </w:p>
    <w:p w14:paraId="1580E2C2" w14:textId="6B6319FA" w:rsidR="00AA4334" w:rsidRPr="00AF7F8E" w:rsidRDefault="00AF7F8E" w:rsidP="00AF7F8E">
      <w:pPr>
        <w:spacing w:line="360" w:lineRule="auto"/>
        <w:jc w:val="both"/>
        <w:rPr>
          <w:rFonts w:ascii="Times New Roman" w:hAnsi="Times New Roman"/>
          <w:bCs/>
          <w:sz w:val="22"/>
          <w:szCs w:val="22"/>
          <w:lang w:val="ro-RO"/>
        </w:rPr>
      </w:pPr>
      <w:r w:rsidRPr="00AF7F8E">
        <w:rPr>
          <w:rFonts w:ascii="Times New Roman" w:hAnsi="Times New Roman"/>
          <w:bCs/>
          <w:sz w:val="22"/>
          <w:szCs w:val="22"/>
          <w:lang w:val="ro-RO"/>
        </w:rPr>
        <w:t>6.</w:t>
      </w:r>
      <w:r w:rsidRPr="00AF7F8E">
        <w:rPr>
          <w:rFonts w:ascii="Times New Roman" w:hAnsi="Times New Roman"/>
          <w:bCs/>
          <w:sz w:val="22"/>
          <w:szCs w:val="22"/>
          <w:lang w:val="ro-RO"/>
        </w:rPr>
        <w:tab/>
        <w:t>Approval of the date of 05.01.2021 as the date of payment for free shares to be issued within the Share Capital Increase.</w:t>
      </w:r>
    </w:p>
    <w:p w14:paraId="53E8716C" w14:textId="77777777" w:rsidR="00AF7F8E" w:rsidRPr="00AF7F8E" w:rsidRDefault="00AF7F8E" w:rsidP="00AF7F8E">
      <w:pPr>
        <w:spacing w:line="360" w:lineRule="auto"/>
        <w:jc w:val="both"/>
        <w:rPr>
          <w:rFonts w:ascii="Times New Roman" w:hAnsi="Times New Roman"/>
          <w:sz w:val="22"/>
          <w:szCs w:val="22"/>
          <w:lang w:val="ro-RO"/>
        </w:rPr>
      </w:pPr>
    </w:p>
    <w:p w14:paraId="0C87D9A9" w14:textId="77777777" w:rsidR="00AA4334" w:rsidRPr="00AF7F8E" w:rsidRDefault="00AA4334" w:rsidP="00AF7F8E">
      <w:pPr>
        <w:pStyle w:val="ListParagraph"/>
        <w:spacing w:line="360" w:lineRule="auto"/>
        <w:ind w:left="1429"/>
        <w:contextualSpacing w:val="0"/>
        <w:rPr>
          <w:rFonts w:ascii="Times New Roman" w:hAnsi="Times New Roman"/>
          <w:b/>
          <w:sz w:val="22"/>
          <w:szCs w:val="22"/>
          <w:lang w:eastAsia="zh-TW"/>
        </w:rPr>
      </w:pPr>
      <w:r w:rsidRPr="00AF7F8E">
        <w:rPr>
          <w:rFonts w:ascii="Times New Roman" w:hAnsi="Times New Roman"/>
          <w:b/>
          <w:sz w:val="22"/>
          <w:szCs w:val="22"/>
          <w:lang w:eastAsia="zh-TW"/>
        </w:rPr>
        <w:t xml:space="preserve">For </w:t>
      </w:r>
      <w:r w:rsidRPr="00AF7F8E">
        <w:rPr>
          <w:rFonts w:ascii="Times New Roman" w:hAnsi="Times New Roman"/>
          <w:b/>
          <w:sz w:val="22"/>
          <w:szCs w:val="22"/>
          <w:lang w:eastAsia="zh-TW"/>
        </w:rPr>
        <w:fldChar w:fldCharType="begin">
          <w:ffData>
            <w:name w:val=""/>
            <w:enabled/>
            <w:calcOnExit w:val="0"/>
            <w:checkBox>
              <w:size w:val="28"/>
              <w:default w:val="0"/>
            </w:checkBox>
          </w:ffData>
        </w:fldChar>
      </w:r>
      <w:r w:rsidRPr="00AF7F8E">
        <w:rPr>
          <w:rFonts w:ascii="Times New Roman" w:hAnsi="Times New Roman"/>
          <w:b/>
          <w:sz w:val="22"/>
          <w:szCs w:val="22"/>
          <w:lang w:eastAsia="zh-TW"/>
        </w:rPr>
        <w:instrText xml:space="preserve"> FORMCHECKBOX </w:instrText>
      </w:r>
      <w:r w:rsidR="006F1205">
        <w:rPr>
          <w:rFonts w:ascii="Times New Roman" w:hAnsi="Times New Roman"/>
          <w:b/>
          <w:sz w:val="22"/>
          <w:szCs w:val="22"/>
          <w:lang w:eastAsia="zh-TW"/>
        </w:rPr>
      </w:r>
      <w:r w:rsidR="006F1205">
        <w:rPr>
          <w:rFonts w:ascii="Times New Roman" w:hAnsi="Times New Roman"/>
          <w:b/>
          <w:sz w:val="22"/>
          <w:szCs w:val="22"/>
          <w:lang w:eastAsia="zh-TW"/>
        </w:rPr>
        <w:fldChar w:fldCharType="separate"/>
      </w:r>
      <w:r w:rsidRPr="00AF7F8E">
        <w:rPr>
          <w:rFonts w:ascii="Times New Roman" w:hAnsi="Times New Roman"/>
          <w:b/>
          <w:sz w:val="22"/>
          <w:szCs w:val="22"/>
          <w:lang w:eastAsia="zh-TW"/>
        </w:rPr>
        <w:fldChar w:fldCharType="end"/>
      </w:r>
      <w:r w:rsidRPr="00AF7F8E">
        <w:rPr>
          <w:rFonts w:ascii="Times New Roman" w:hAnsi="Times New Roman"/>
          <w:b/>
          <w:sz w:val="22"/>
          <w:szCs w:val="22"/>
          <w:lang w:eastAsia="zh-TW"/>
        </w:rPr>
        <w:tab/>
      </w:r>
      <w:r w:rsidRPr="00AF7F8E">
        <w:rPr>
          <w:rFonts w:ascii="Times New Roman" w:hAnsi="Times New Roman"/>
          <w:b/>
          <w:sz w:val="22"/>
          <w:szCs w:val="22"/>
          <w:lang w:eastAsia="zh-TW"/>
        </w:rPr>
        <w:tab/>
      </w:r>
      <w:r w:rsidRPr="00AF7F8E">
        <w:rPr>
          <w:rFonts w:ascii="Times New Roman" w:hAnsi="Times New Roman"/>
          <w:b/>
          <w:sz w:val="22"/>
          <w:szCs w:val="22"/>
          <w:lang w:eastAsia="zh-TW"/>
        </w:rPr>
        <w:tab/>
        <w:t xml:space="preserve"> Against </w:t>
      </w:r>
      <w:r w:rsidRPr="00AF7F8E">
        <w:rPr>
          <w:rFonts w:ascii="Times New Roman" w:hAnsi="Times New Roman"/>
          <w:b/>
          <w:sz w:val="22"/>
          <w:szCs w:val="22"/>
          <w:lang w:eastAsia="zh-TW"/>
        </w:rPr>
        <w:fldChar w:fldCharType="begin">
          <w:ffData>
            <w:name w:val=""/>
            <w:enabled/>
            <w:calcOnExit w:val="0"/>
            <w:checkBox>
              <w:size w:val="28"/>
              <w:default w:val="0"/>
            </w:checkBox>
          </w:ffData>
        </w:fldChar>
      </w:r>
      <w:r w:rsidRPr="00AF7F8E">
        <w:rPr>
          <w:rFonts w:ascii="Times New Roman" w:hAnsi="Times New Roman"/>
          <w:b/>
          <w:sz w:val="22"/>
          <w:szCs w:val="22"/>
          <w:lang w:eastAsia="zh-TW"/>
        </w:rPr>
        <w:instrText xml:space="preserve"> FORMCHECKBOX </w:instrText>
      </w:r>
      <w:r w:rsidR="006F1205">
        <w:rPr>
          <w:rFonts w:ascii="Times New Roman" w:hAnsi="Times New Roman"/>
          <w:b/>
          <w:sz w:val="22"/>
          <w:szCs w:val="22"/>
          <w:lang w:eastAsia="zh-TW"/>
        </w:rPr>
      </w:r>
      <w:r w:rsidR="006F1205">
        <w:rPr>
          <w:rFonts w:ascii="Times New Roman" w:hAnsi="Times New Roman"/>
          <w:b/>
          <w:sz w:val="22"/>
          <w:szCs w:val="22"/>
          <w:lang w:eastAsia="zh-TW"/>
        </w:rPr>
        <w:fldChar w:fldCharType="separate"/>
      </w:r>
      <w:r w:rsidRPr="00AF7F8E">
        <w:rPr>
          <w:rFonts w:ascii="Times New Roman" w:hAnsi="Times New Roman"/>
          <w:b/>
          <w:sz w:val="22"/>
          <w:szCs w:val="22"/>
          <w:lang w:eastAsia="zh-TW"/>
        </w:rPr>
        <w:fldChar w:fldCharType="end"/>
      </w:r>
      <w:r w:rsidRPr="00AF7F8E">
        <w:rPr>
          <w:rFonts w:ascii="Times New Roman" w:hAnsi="Times New Roman"/>
          <w:b/>
          <w:sz w:val="22"/>
          <w:szCs w:val="22"/>
          <w:lang w:eastAsia="zh-TW"/>
        </w:rPr>
        <w:tab/>
      </w:r>
      <w:r w:rsidRPr="00AF7F8E">
        <w:rPr>
          <w:rFonts w:ascii="Times New Roman" w:hAnsi="Times New Roman"/>
          <w:b/>
          <w:sz w:val="22"/>
          <w:szCs w:val="22"/>
          <w:lang w:eastAsia="zh-TW"/>
        </w:rPr>
        <w:tab/>
      </w:r>
      <w:r w:rsidRPr="00AF7F8E">
        <w:rPr>
          <w:rFonts w:ascii="Times New Roman" w:hAnsi="Times New Roman"/>
          <w:b/>
          <w:sz w:val="22"/>
          <w:szCs w:val="22"/>
          <w:lang w:eastAsia="zh-TW"/>
        </w:rPr>
        <w:tab/>
        <w:t xml:space="preserve">Abstained </w:t>
      </w:r>
      <w:r w:rsidRPr="00AF7F8E">
        <w:rPr>
          <w:rFonts w:ascii="Times New Roman" w:hAnsi="Times New Roman"/>
          <w:b/>
          <w:sz w:val="22"/>
          <w:szCs w:val="22"/>
          <w:lang w:eastAsia="zh-TW"/>
        </w:rPr>
        <w:fldChar w:fldCharType="begin">
          <w:ffData>
            <w:name w:val="Check1"/>
            <w:enabled/>
            <w:calcOnExit w:val="0"/>
            <w:checkBox>
              <w:size w:val="28"/>
              <w:default w:val="0"/>
            </w:checkBox>
          </w:ffData>
        </w:fldChar>
      </w:r>
      <w:r w:rsidRPr="00AF7F8E">
        <w:rPr>
          <w:rFonts w:ascii="Times New Roman" w:hAnsi="Times New Roman"/>
          <w:b/>
          <w:sz w:val="22"/>
          <w:szCs w:val="22"/>
          <w:lang w:eastAsia="zh-TW"/>
        </w:rPr>
        <w:instrText xml:space="preserve"> FORMCHECKBOX </w:instrText>
      </w:r>
      <w:r w:rsidR="006F1205">
        <w:rPr>
          <w:rFonts w:ascii="Times New Roman" w:hAnsi="Times New Roman"/>
          <w:b/>
          <w:sz w:val="22"/>
          <w:szCs w:val="22"/>
          <w:lang w:eastAsia="zh-TW"/>
        </w:rPr>
      </w:r>
      <w:r w:rsidR="006F1205">
        <w:rPr>
          <w:rFonts w:ascii="Times New Roman" w:hAnsi="Times New Roman"/>
          <w:b/>
          <w:sz w:val="22"/>
          <w:szCs w:val="22"/>
          <w:lang w:eastAsia="zh-TW"/>
        </w:rPr>
        <w:fldChar w:fldCharType="separate"/>
      </w:r>
      <w:r w:rsidRPr="00AF7F8E">
        <w:rPr>
          <w:rFonts w:ascii="Times New Roman" w:hAnsi="Times New Roman"/>
          <w:b/>
          <w:sz w:val="22"/>
          <w:szCs w:val="22"/>
          <w:lang w:eastAsia="zh-TW"/>
        </w:rPr>
        <w:fldChar w:fldCharType="end"/>
      </w:r>
    </w:p>
    <w:p w14:paraId="52B5F02D" w14:textId="77777777" w:rsidR="00AA4334" w:rsidRPr="00AF7F8E" w:rsidRDefault="00AA4334" w:rsidP="00AF7F8E">
      <w:pPr>
        <w:pStyle w:val="ListParagraph"/>
        <w:spacing w:line="360" w:lineRule="auto"/>
        <w:ind w:left="426"/>
        <w:contextualSpacing w:val="0"/>
        <w:jc w:val="center"/>
        <w:rPr>
          <w:rFonts w:ascii="Times New Roman" w:hAnsi="Times New Roman"/>
          <w:b/>
          <w:sz w:val="22"/>
          <w:szCs w:val="22"/>
          <w:lang w:val="ro-RO" w:eastAsia="zh-TW"/>
        </w:rPr>
      </w:pPr>
    </w:p>
    <w:p w14:paraId="74EE1285" w14:textId="76B81369" w:rsidR="00AF7F8E" w:rsidRPr="00AF7F8E" w:rsidRDefault="00AF7F8E" w:rsidP="00AF7F8E">
      <w:pPr>
        <w:spacing w:line="360" w:lineRule="auto"/>
        <w:jc w:val="both"/>
        <w:rPr>
          <w:rFonts w:ascii="Times New Roman" w:hAnsi="Times New Roman"/>
          <w:color w:val="000000"/>
          <w:sz w:val="22"/>
          <w:szCs w:val="22"/>
        </w:rPr>
      </w:pPr>
      <w:r w:rsidRPr="00AF7F8E">
        <w:rPr>
          <w:rFonts w:ascii="Times New Roman" w:hAnsi="Times New Roman"/>
          <w:color w:val="000000"/>
          <w:sz w:val="22"/>
          <w:szCs w:val="22"/>
        </w:rPr>
        <w:t>7. The empowerment of Mr Mihai Marcu, acting as Chairman of the Company’s Board of Directors to perform the legal formalities that are mandatory in view of fulfilling the publicity requirements for the resolutions adopted by EGSM on the date of 15.12.2020 or 16.12.2020, as well as granting them the right to delegate to another individual the mandate to perform the previously mentioned formalities.</w:t>
      </w:r>
    </w:p>
    <w:p w14:paraId="2CDCEA56" w14:textId="77777777" w:rsidR="00AA4334" w:rsidRPr="00AF7F8E" w:rsidRDefault="00AA4334" w:rsidP="00AF7F8E">
      <w:pPr>
        <w:pStyle w:val="ListParagraph"/>
        <w:spacing w:line="360" w:lineRule="auto"/>
        <w:ind w:left="426"/>
        <w:contextualSpacing w:val="0"/>
        <w:jc w:val="both"/>
        <w:rPr>
          <w:rFonts w:ascii="Times New Roman" w:hAnsi="Times New Roman"/>
          <w:sz w:val="22"/>
          <w:szCs w:val="22"/>
          <w:lang w:val="ro-RO"/>
        </w:rPr>
      </w:pPr>
    </w:p>
    <w:p w14:paraId="11DD876D" w14:textId="77777777" w:rsidR="00AF7F8E" w:rsidRPr="00AF7F8E" w:rsidRDefault="00AF7F8E" w:rsidP="00AF7F8E">
      <w:pPr>
        <w:pStyle w:val="ListParagraph"/>
        <w:spacing w:line="360" w:lineRule="auto"/>
        <w:ind w:left="1429"/>
        <w:contextualSpacing w:val="0"/>
        <w:rPr>
          <w:rFonts w:ascii="Times New Roman" w:hAnsi="Times New Roman"/>
          <w:b/>
          <w:sz w:val="22"/>
          <w:szCs w:val="22"/>
          <w:lang w:eastAsia="zh-TW"/>
        </w:rPr>
      </w:pPr>
      <w:r w:rsidRPr="00AF7F8E">
        <w:rPr>
          <w:rFonts w:ascii="Times New Roman" w:hAnsi="Times New Roman"/>
          <w:b/>
          <w:sz w:val="22"/>
          <w:szCs w:val="22"/>
          <w:lang w:eastAsia="zh-TW"/>
        </w:rPr>
        <w:t xml:space="preserve">For </w:t>
      </w:r>
      <w:r w:rsidRPr="00AF7F8E">
        <w:rPr>
          <w:rFonts w:ascii="Times New Roman" w:hAnsi="Times New Roman"/>
          <w:b/>
          <w:sz w:val="22"/>
          <w:szCs w:val="22"/>
          <w:lang w:eastAsia="zh-TW"/>
        </w:rPr>
        <w:fldChar w:fldCharType="begin">
          <w:ffData>
            <w:name w:val=""/>
            <w:enabled/>
            <w:calcOnExit w:val="0"/>
            <w:checkBox>
              <w:size w:val="28"/>
              <w:default w:val="0"/>
            </w:checkBox>
          </w:ffData>
        </w:fldChar>
      </w:r>
      <w:r w:rsidRPr="00AF7F8E">
        <w:rPr>
          <w:rFonts w:ascii="Times New Roman" w:hAnsi="Times New Roman"/>
          <w:b/>
          <w:sz w:val="22"/>
          <w:szCs w:val="22"/>
          <w:lang w:eastAsia="zh-TW"/>
        </w:rPr>
        <w:instrText xml:space="preserve"> FORMCHECKBOX </w:instrText>
      </w:r>
      <w:r w:rsidR="006F1205">
        <w:rPr>
          <w:rFonts w:ascii="Times New Roman" w:hAnsi="Times New Roman"/>
          <w:b/>
          <w:sz w:val="22"/>
          <w:szCs w:val="22"/>
          <w:lang w:eastAsia="zh-TW"/>
        </w:rPr>
      </w:r>
      <w:r w:rsidR="006F1205">
        <w:rPr>
          <w:rFonts w:ascii="Times New Roman" w:hAnsi="Times New Roman"/>
          <w:b/>
          <w:sz w:val="22"/>
          <w:szCs w:val="22"/>
          <w:lang w:eastAsia="zh-TW"/>
        </w:rPr>
        <w:fldChar w:fldCharType="separate"/>
      </w:r>
      <w:r w:rsidRPr="00AF7F8E">
        <w:rPr>
          <w:rFonts w:ascii="Times New Roman" w:hAnsi="Times New Roman"/>
          <w:b/>
          <w:sz w:val="22"/>
          <w:szCs w:val="22"/>
          <w:lang w:eastAsia="zh-TW"/>
        </w:rPr>
        <w:fldChar w:fldCharType="end"/>
      </w:r>
      <w:r w:rsidRPr="00AF7F8E">
        <w:rPr>
          <w:rFonts w:ascii="Times New Roman" w:hAnsi="Times New Roman"/>
          <w:b/>
          <w:sz w:val="22"/>
          <w:szCs w:val="22"/>
          <w:lang w:eastAsia="zh-TW"/>
        </w:rPr>
        <w:tab/>
      </w:r>
      <w:r w:rsidRPr="00AF7F8E">
        <w:rPr>
          <w:rFonts w:ascii="Times New Roman" w:hAnsi="Times New Roman"/>
          <w:b/>
          <w:sz w:val="22"/>
          <w:szCs w:val="22"/>
          <w:lang w:eastAsia="zh-TW"/>
        </w:rPr>
        <w:tab/>
      </w:r>
      <w:r w:rsidRPr="00AF7F8E">
        <w:rPr>
          <w:rFonts w:ascii="Times New Roman" w:hAnsi="Times New Roman"/>
          <w:b/>
          <w:sz w:val="22"/>
          <w:szCs w:val="22"/>
          <w:lang w:eastAsia="zh-TW"/>
        </w:rPr>
        <w:tab/>
        <w:t xml:space="preserve"> Against </w:t>
      </w:r>
      <w:r w:rsidRPr="00AF7F8E">
        <w:rPr>
          <w:rFonts w:ascii="Times New Roman" w:hAnsi="Times New Roman"/>
          <w:b/>
          <w:sz w:val="22"/>
          <w:szCs w:val="22"/>
          <w:lang w:eastAsia="zh-TW"/>
        </w:rPr>
        <w:fldChar w:fldCharType="begin">
          <w:ffData>
            <w:name w:val=""/>
            <w:enabled/>
            <w:calcOnExit w:val="0"/>
            <w:checkBox>
              <w:size w:val="28"/>
              <w:default w:val="0"/>
            </w:checkBox>
          </w:ffData>
        </w:fldChar>
      </w:r>
      <w:r w:rsidRPr="00AF7F8E">
        <w:rPr>
          <w:rFonts w:ascii="Times New Roman" w:hAnsi="Times New Roman"/>
          <w:b/>
          <w:sz w:val="22"/>
          <w:szCs w:val="22"/>
          <w:lang w:eastAsia="zh-TW"/>
        </w:rPr>
        <w:instrText xml:space="preserve"> FORMCHECKBOX </w:instrText>
      </w:r>
      <w:r w:rsidR="006F1205">
        <w:rPr>
          <w:rFonts w:ascii="Times New Roman" w:hAnsi="Times New Roman"/>
          <w:b/>
          <w:sz w:val="22"/>
          <w:szCs w:val="22"/>
          <w:lang w:eastAsia="zh-TW"/>
        </w:rPr>
      </w:r>
      <w:r w:rsidR="006F1205">
        <w:rPr>
          <w:rFonts w:ascii="Times New Roman" w:hAnsi="Times New Roman"/>
          <w:b/>
          <w:sz w:val="22"/>
          <w:szCs w:val="22"/>
          <w:lang w:eastAsia="zh-TW"/>
        </w:rPr>
        <w:fldChar w:fldCharType="separate"/>
      </w:r>
      <w:r w:rsidRPr="00AF7F8E">
        <w:rPr>
          <w:rFonts w:ascii="Times New Roman" w:hAnsi="Times New Roman"/>
          <w:b/>
          <w:sz w:val="22"/>
          <w:szCs w:val="22"/>
          <w:lang w:eastAsia="zh-TW"/>
        </w:rPr>
        <w:fldChar w:fldCharType="end"/>
      </w:r>
      <w:r w:rsidRPr="00AF7F8E">
        <w:rPr>
          <w:rFonts w:ascii="Times New Roman" w:hAnsi="Times New Roman"/>
          <w:b/>
          <w:sz w:val="22"/>
          <w:szCs w:val="22"/>
          <w:lang w:eastAsia="zh-TW"/>
        </w:rPr>
        <w:tab/>
      </w:r>
      <w:r w:rsidRPr="00AF7F8E">
        <w:rPr>
          <w:rFonts w:ascii="Times New Roman" w:hAnsi="Times New Roman"/>
          <w:b/>
          <w:sz w:val="22"/>
          <w:szCs w:val="22"/>
          <w:lang w:eastAsia="zh-TW"/>
        </w:rPr>
        <w:tab/>
      </w:r>
      <w:r w:rsidRPr="00AF7F8E">
        <w:rPr>
          <w:rFonts w:ascii="Times New Roman" w:hAnsi="Times New Roman"/>
          <w:b/>
          <w:sz w:val="22"/>
          <w:szCs w:val="22"/>
          <w:lang w:eastAsia="zh-TW"/>
        </w:rPr>
        <w:tab/>
        <w:t xml:space="preserve">Abstained </w:t>
      </w:r>
      <w:r w:rsidRPr="00AF7F8E">
        <w:rPr>
          <w:rFonts w:ascii="Times New Roman" w:hAnsi="Times New Roman"/>
          <w:b/>
          <w:sz w:val="22"/>
          <w:szCs w:val="22"/>
          <w:lang w:eastAsia="zh-TW"/>
        </w:rPr>
        <w:fldChar w:fldCharType="begin">
          <w:ffData>
            <w:name w:val="Check1"/>
            <w:enabled/>
            <w:calcOnExit w:val="0"/>
            <w:checkBox>
              <w:size w:val="28"/>
              <w:default w:val="0"/>
            </w:checkBox>
          </w:ffData>
        </w:fldChar>
      </w:r>
      <w:r w:rsidRPr="00AF7F8E">
        <w:rPr>
          <w:rFonts w:ascii="Times New Roman" w:hAnsi="Times New Roman"/>
          <w:b/>
          <w:sz w:val="22"/>
          <w:szCs w:val="22"/>
          <w:lang w:eastAsia="zh-TW"/>
        </w:rPr>
        <w:instrText xml:space="preserve"> FORMCHECKBOX </w:instrText>
      </w:r>
      <w:r w:rsidR="006F1205">
        <w:rPr>
          <w:rFonts w:ascii="Times New Roman" w:hAnsi="Times New Roman"/>
          <w:b/>
          <w:sz w:val="22"/>
          <w:szCs w:val="22"/>
          <w:lang w:eastAsia="zh-TW"/>
        </w:rPr>
      </w:r>
      <w:r w:rsidR="006F1205">
        <w:rPr>
          <w:rFonts w:ascii="Times New Roman" w:hAnsi="Times New Roman"/>
          <w:b/>
          <w:sz w:val="22"/>
          <w:szCs w:val="22"/>
          <w:lang w:eastAsia="zh-TW"/>
        </w:rPr>
        <w:fldChar w:fldCharType="separate"/>
      </w:r>
      <w:r w:rsidRPr="00AF7F8E">
        <w:rPr>
          <w:rFonts w:ascii="Times New Roman" w:hAnsi="Times New Roman"/>
          <w:b/>
          <w:sz w:val="22"/>
          <w:szCs w:val="22"/>
          <w:lang w:eastAsia="zh-TW"/>
        </w:rPr>
        <w:fldChar w:fldCharType="end"/>
      </w:r>
    </w:p>
    <w:p w14:paraId="35E2CBDC" w14:textId="77777777" w:rsidR="00C304A2" w:rsidRPr="00AF7F8E" w:rsidRDefault="00C304A2" w:rsidP="00AF7F8E">
      <w:pPr>
        <w:pStyle w:val="Stext"/>
        <w:spacing w:before="0" w:after="0" w:line="360" w:lineRule="auto"/>
        <w:rPr>
          <w:rFonts w:ascii="Times New Roman" w:hAnsi="Times New Roman"/>
          <w:i/>
          <w:color w:val="BFBFBF" w:themeColor="background1" w:themeShade="BF"/>
          <w:sz w:val="22"/>
          <w:szCs w:val="22"/>
          <w:lang w:val="en-GB"/>
        </w:rPr>
      </w:pPr>
    </w:p>
    <w:p w14:paraId="29E785C2" w14:textId="34D04B3A" w:rsidR="00AA4334" w:rsidRPr="00AF7F8E" w:rsidRDefault="00AA4334" w:rsidP="00AF7F8E">
      <w:pPr>
        <w:pStyle w:val="Stext"/>
        <w:spacing w:before="0" w:after="0" w:line="360" w:lineRule="auto"/>
        <w:rPr>
          <w:rFonts w:ascii="Times New Roman" w:hAnsi="Times New Roman"/>
          <w:color w:val="BFBFBF" w:themeColor="background1" w:themeShade="BF"/>
          <w:sz w:val="22"/>
          <w:szCs w:val="22"/>
          <w:lang w:val="en-GB"/>
        </w:rPr>
      </w:pPr>
      <w:r w:rsidRPr="00AF7F8E">
        <w:rPr>
          <w:rFonts w:ascii="Times New Roman" w:hAnsi="Times New Roman"/>
          <w:i/>
          <w:color w:val="BFBFBF" w:themeColor="background1" w:themeShade="BF"/>
          <w:sz w:val="22"/>
          <w:szCs w:val="22"/>
          <w:lang w:val="en-GB"/>
        </w:rPr>
        <w:t xml:space="preserve"> (Note: please cast your vote by checking with an "X" one of the boxes for options </w:t>
      </w:r>
      <w:bookmarkStart w:id="0" w:name="_Hlk523480674"/>
      <w:r w:rsidRPr="00AF7F8E">
        <w:rPr>
          <w:rFonts w:ascii="Times New Roman" w:hAnsi="Times New Roman"/>
          <w:i/>
          <w:color w:val="BFBFBF" w:themeColor="background1" w:themeShade="BF"/>
          <w:sz w:val="22"/>
          <w:szCs w:val="22"/>
          <w:lang w:val="en-GB"/>
        </w:rPr>
        <w:t>"</w:t>
      </w:r>
      <w:bookmarkEnd w:id="0"/>
      <w:r w:rsidRPr="00AF7F8E">
        <w:rPr>
          <w:rFonts w:ascii="Times New Roman" w:hAnsi="Times New Roman"/>
          <w:i/>
          <w:color w:val="BFBFBF" w:themeColor="background1" w:themeShade="BF"/>
          <w:sz w:val="22"/>
          <w:szCs w:val="22"/>
          <w:lang w:val="en-GB"/>
        </w:rPr>
        <w:t>For", "Against" or "Abstained". If more than one option is checked with an "X" or if no option is checked, that vote is deemed null and void</w:t>
      </w:r>
      <w:r w:rsidRPr="00AF7F8E">
        <w:rPr>
          <w:rFonts w:ascii="Times New Roman" w:hAnsi="Times New Roman"/>
          <w:color w:val="BFBFBF" w:themeColor="background1" w:themeShade="BF"/>
          <w:sz w:val="22"/>
          <w:szCs w:val="22"/>
          <w:lang w:val="en-GB"/>
        </w:rPr>
        <w:t>.)</w:t>
      </w:r>
    </w:p>
    <w:p w14:paraId="1891606A" w14:textId="77777777" w:rsidR="00046D43" w:rsidRPr="00AF7F8E" w:rsidRDefault="00046D43" w:rsidP="00AF7F8E">
      <w:pPr>
        <w:pStyle w:val="Stext"/>
        <w:spacing w:before="0" w:after="0" w:line="360" w:lineRule="auto"/>
        <w:rPr>
          <w:rFonts w:ascii="Times New Roman" w:hAnsi="Times New Roman"/>
          <w:sz w:val="22"/>
          <w:szCs w:val="22"/>
          <w:lang w:val="ro-RO"/>
        </w:rPr>
      </w:pPr>
    </w:p>
    <w:p w14:paraId="25F53C00" w14:textId="37AA3A75" w:rsidR="009D490F" w:rsidRPr="00AF7F8E" w:rsidRDefault="00956783" w:rsidP="00AF7F8E">
      <w:pPr>
        <w:pStyle w:val="Stext"/>
        <w:spacing w:before="0" w:after="0" w:line="360" w:lineRule="auto"/>
        <w:rPr>
          <w:rFonts w:ascii="Times New Roman" w:hAnsi="Times New Roman"/>
          <w:sz w:val="22"/>
          <w:szCs w:val="22"/>
          <w:lang w:val="en-GB"/>
        </w:rPr>
      </w:pPr>
      <w:r w:rsidRPr="00AF7F8E">
        <w:rPr>
          <w:rFonts w:ascii="Times New Roman" w:hAnsi="Times New Roman"/>
          <w:sz w:val="22"/>
          <w:szCs w:val="22"/>
          <w:lang w:val="en-GB"/>
        </w:rPr>
        <w:t>The present</w:t>
      </w:r>
      <w:r w:rsidR="005E7EC6" w:rsidRPr="00AF7F8E">
        <w:rPr>
          <w:rFonts w:ascii="Times New Roman" w:hAnsi="Times New Roman"/>
          <w:sz w:val="22"/>
          <w:szCs w:val="22"/>
          <w:lang w:val="en-GB"/>
        </w:rPr>
        <w:t xml:space="preserve"> special power of attorney</w:t>
      </w:r>
      <w:r w:rsidR="009D490F" w:rsidRPr="00AF7F8E">
        <w:rPr>
          <w:rFonts w:ascii="Times New Roman" w:hAnsi="Times New Roman"/>
          <w:sz w:val="22"/>
          <w:szCs w:val="22"/>
          <w:lang w:val="en-GB"/>
        </w:rPr>
        <w:t>:</w:t>
      </w:r>
    </w:p>
    <w:p w14:paraId="4C0B92CF" w14:textId="06550C41" w:rsidR="0042246F" w:rsidRPr="00AF7F8E" w:rsidRDefault="005E7EC6" w:rsidP="00AF7F8E">
      <w:pPr>
        <w:pStyle w:val="Stext"/>
        <w:numPr>
          <w:ilvl w:val="0"/>
          <w:numId w:val="25"/>
        </w:numPr>
        <w:spacing w:before="0" w:after="0" w:line="360" w:lineRule="auto"/>
        <w:rPr>
          <w:rFonts w:ascii="Times New Roman" w:hAnsi="Times New Roman"/>
          <w:sz w:val="22"/>
          <w:szCs w:val="22"/>
          <w:lang w:val="en-GB"/>
        </w:rPr>
      </w:pPr>
      <w:r w:rsidRPr="00AF7F8E">
        <w:rPr>
          <w:rFonts w:ascii="Times New Roman" w:hAnsi="Times New Roman"/>
          <w:sz w:val="22"/>
          <w:szCs w:val="22"/>
          <w:lang w:val="en-GB"/>
        </w:rPr>
        <w:t xml:space="preserve">Is valid only for the </w:t>
      </w:r>
      <w:r w:rsidR="00C304A2" w:rsidRPr="00AF7F8E">
        <w:rPr>
          <w:rFonts w:ascii="Times New Roman" w:hAnsi="Times New Roman"/>
          <w:sz w:val="22"/>
          <w:szCs w:val="22"/>
          <w:lang w:val="en-GB"/>
        </w:rPr>
        <w:t>E</w:t>
      </w:r>
      <w:r w:rsidRPr="00AF7F8E">
        <w:rPr>
          <w:rFonts w:ascii="Times New Roman" w:hAnsi="Times New Roman"/>
          <w:sz w:val="22"/>
          <w:szCs w:val="22"/>
          <w:lang w:val="en-GB"/>
        </w:rPr>
        <w:t xml:space="preserve">GSM for which it was solicited, and the Proxy or, as applicable, the Substitute Proxy must vote in accordance with the instructions given by the represented shareholder who appointed him/her, under the penalty of </w:t>
      </w:r>
      <w:r w:rsidR="00956783" w:rsidRPr="00AF7F8E">
        <w:rPr>
          <w:rFonts w:ascii="Times New Roman" w:hAnsi="Times New Roman"/>
          <w:sz w:val="22"/>
          <w:szCs w:val="22"/>
          <w:lang w:val="en-GB"/>
        </w:rPr>
        <w:t xml:space="preserve">vote </w:t>
      </w:r>
      <w:r w:rsidRPr="00AF7F8E">
        <w:rPr>
          <w:rFonts w:ascii="Times New Roman" w:hAnsi="Times New Roman"/>
          <w:sz w:val="22"/>
          <w:szCs w:val="22"/>
          <w:lang w:val="en-GB"/>
        </w:rPr>
        <w:t xml:space="preserve">cancellation by the </w:t>
      </w:r>
      <w:r w:rsidR="00C304A2" w:rsidRPr="00AF7F8E">
        <w:rPr>
          <w:rFonts w:ascii="Times New Roman" w:hAnsi="Times New Roman"/>
          <w:sz w:val="22"/>
          <w:szCs w:val="22"/>
          <w:lang w:val="en-GB"/>
        </w:rPr>
        <w:t>E</w:t>
      </w:r>
      <w:r w:rsidRPr="00AF7F8E">
        <w:rPr>
          <w:rFonts w:ascii="Times New Roman" w:hAnsi="Times New Roman"/>
          <w:sz w:val="22"/>
          <w:szCs w:val="22"/>
          <w:lang w:val="en-GB"/>
        </w:rPr>
        <w:t xml:space="preserve">GSM </w:t>
      </w:r>
      <w:r w:rsidR="00956783" w:rsidRPr="00AF7F8E">
        <w:rPr>
          <w:rFonts w:ascii="Times New Roman" w:hAnsi="Times New Roman"/>
          <w:sz w:val="22"/>
          <w:szCs w:val="22"/>
          <w:lang w:val="en-GB"/>
        </w:rPr>
        <w:t xml:space="preserve">meeting </w:t>
      </w:r>
      <w:r w:rsidRPr="00AF7F8E">
        <w:rPr>
          <w:rFonts w:ascii="Times New Roman" w:hAnsi="Times New Roman"/>
          <w:sz w:val="22"/>
          <w:szCs w:val="22"/>
          <w:lang w:val="en-GB"/>
        </w:rPr>
        <w:t>secretaries</w:t>
      </w:r>
      <w:r w:rsidR="00956783" w:rsidRPr="00AF7F8E">
        <w:rPr>
          <w:rFonts w:ascii="Times New Roman" w:hAnsi="Times New Roman"/>
          <w:sz w:val="22"/>
          <w:szCs w:val="22"/>
          <w:lang w:val="en-GB"/>
        </w:rPr>
        <w:t>.</w:t>
      </w:r>
    </w:p>
    <w:p w14:paraId="730BDBA0" w14:textId="66E6C5B0" w:rsidR="005E7EC6" w:rsidRPr="00AF7F8E" w:rsidRDefault="005E7EC6" w:rsidP="00AF7F8E">
      <w:pPr>
        <w:pStyle w:val="Stext"/>
        <w:spacing w:before="0" w:after="0" w:line="360" w:lineRule="auto"/>
        <w:ind w:left="720"/>
        <w:rPr>
          <w:rFonts w:ascii="Times New Roman" w:hAnsi="Times New Roman"/>
          <w:sz w:val="22"/>
          <w:szCs w:val="22"/>
          <w:lang w:val="en-GB"/>
        </w:rPr>
      </w:pPr>
      <w:r w:rsidRPr="00AF7F8E">
        <w:rPr>
          <w:rFonts w:ascii="Times New Roman" w:hAnsi="Times New Roman"/>
          <w:sz w:val="22"/>
          <w:szCs w:val="22"/>
          <w:lang w:val="en-GB"/>
        </w:rPr>
        <w:t xml:space="preserve">In </w:t>
      </w:r>
      <w:r w:rsidR="00956783" w:rsidRPr="00AF7F8E">
        <w:rPr>
          <w:rFonts w:ascii="Times New Roman" w:hAnsi="Times New Roman"/>
          <w:sz w:val="22"/>
          <w:szCs w:val="22"/>
          <w:lang w:val="en-GB"/>
        </w:rPr>
        <w:t xml:space="preserve">case </w:t>
      </w:r>
      <w:r w:rsidRPr="00AF7F8E">
        <w:rPr>
          <w:rFonts w:ascii="Times New Roman" w:hAnsi="Times New Roman"/>
          <w:sz w:val="22"/>
          <w:szCs w:val="22"/>
          <w:lang w:val="en-GB"/>
        </w:rPr>
        <w:t>matters</w:t>
      </w:r>
      <w:r w:rsidR="00956783" w:rsidRPr="00AF7F8E">
        <w:rPr>
          <w:rFonts w:ascii="Times New Roman" w:hAnsi="Times New Roman"/>
          <w:sz w:val="22"/>
          <w:szCs w:val="22"/>
          <w:lang w:val="en-GB"/>
        </w:rPr>
        <w:t xml:space="preserve"> that were not included in the published agenda are being discussed, according to the legal applicable dispositions, the</w:t>
      </w:r>
      <w:r w:rsidRPr="00AF7F8E">
        <w:rPr>
          <w:rFonts w:ascii="Times New Roman" w:hAnsi="Times New Roman"/>
          <w:sz w:val="22"/>
          <w:szCs w:val="22"/>
          <w:lang w:val="en-GB"/>
        </w:rPr>
        <w:t xml:space="preserve"> Proxy or the Substitute Proxy, as applicable, may vote on such matters </w:t>
      </w:r>
      <w:r w:rsidR="00956783" w:rsidRPr="00AF7F8E">
        <w:rPr>
          <w:rFonts w:ascii="Times New Roman" w:hAnsi="Times New Roman"/>
          <w:sz w:val="22"/>
          <w:szCs w:val="22"/>
          <w:lang w:val="en-GB"/>
        </w:rPr>
        <w:t>in accordance with</w:t>
      </w:r>
      <w:r w:rsidRPr="00AF7F8E">
        <w:rPr>
          <w:rFonts w:ascii="Times New Roman" w:hAnsi="Times New Roman"/>
          <w:sz w:val="22"/>
          <w:szCs w:val="22"/>
          <w:lang w:val="en-GB"/>
        </w:rPr>
        <w:t xml:space="preserve"> the represented shareholder</w:t>
      </w:r>
      <w:r w:rsidR="00956783" w:rsidRPr="00AF7F8E">
        <w:rPr>
          <w:rFonts w:ascii="Times New Roman" w:hAnsi="Times New Roman"/>
          <w:sz w:val="22"/>
          <w:szCs w:val="22"/>
          <w:lang w:val="en-GB"/>
        </w:rPr>
        <w:t>’s best interest</w:t>
      </w:r>
      <w:r w:rsidRPr="00AF7F8E">
        <w:rPr>
          <w:rFonts w:ascii="Times New Roman" w:hAnsi="Times New Roman"/>
          <w:sz w:val="22"/>
          <w:szCs w:val="22"/>
          <w:lang w:val="en-GB"/>
        </w:rPr>
        <w:t>.</w:t>
      </w:r>
    </w:p>
    <w:p w14:paraId="28F56D75" w14:textId="0E2B56D6" w:rsidR="0042246F" w:rsidRPr="00AF7F8E" w:rsidRDefault="005E7EC6" w:rsidP="00AF7F8E">
      <w:pPr>
        <w:pStyle w:val="Stext"/>
        <w:numPr>
          <w:ilvl w:val="0"/>
          <w:numId w:val="25"/>
        </w:numPr>
        <w:spacing w:before="0" w:after="0" w:line="360" w:lineRule="auto"/>
        <w:rPr>
          <w:rFonts w:ascii="Times New Roman" w:hAnsi="Times New Roman"/>
          <w:sz w:val="22"/>
          <w:szCs w:val="22"/>
          <w:lang w:val="en-GB"/>
        </w:rPr>
      </w:pPr>
      <w:r w:rsidRPr="00AF7F8E">
        <w:rPr>
          <w:rFonts w:ascii="Times New Roman" w:hAnsi="Times New Roman"/>
          <w:sz w:val="22"/>
          <w:szCs w:val="22"/>
          <w:lang w:val="en-GB"/>
        </w:rPr>
        <w:t xml:space="preserve">The deadline for the registration of the special powers of attorney with the Company, </w:t>
      </w:r>
      <w:r w:rsidR="00047C42" w:rsidRPr="00AF7F8E">
        <w:rPr>
          <w:rFonts w:ascii="Times New Roman" w:hAnsi="Times New Roman"/>
          <w:sz w:val="22"/>
          <w:szCs w:val="22"/>
          <w:lang w:val="en-GB"/>
        </w:rPr>
        <w:t>in paper format or by e-mail</w:t>
      </w:r>
      <w:r w:rsidR="00C4737E" w:rsidRPr="00AF7F8E">
        <w:rPr>
          <w:rFonts w:ascii="Times New Roman" w:hAnsi="Times New Roman"/>
          <w:sz w:val="22"/>
          <w:szCs w:val="22"/>
          <w:lang w:val="en-GB"/>
        </w:rPr>
        <w:t xml:space="preserve"> (</w:t>
      </w:r>
      <w:r w:rsidR="00047C42" w:rsidRPr="00AF7F8E">
        <w:rPr>
          <w:rFonts w:ascii="Times New Roman" w:hAnsi="Times New Roman"/>
          <w:sz w:val="22"/>
          <w:szCs w:val="22"/>
          <w:lang w:val="en-GB"/>
        </w:rPr>
        <w:t>as specified under Law no</w:t>
      </w:r>
      <w:r w:rsidR="0042246F" w:rsidRPr="00AF7F8E">
        <w:rPr>
          <w:rFonts w:ascii="Times New Roman" w:hAnsi="Times New Roman"/>
          <w:sz w:val="22"/>
          <w:szCs w:val="22"/>
          <w:lang w:val="en-GB"/>
        </w:rPr>
        <w:t>. 455/2001</w:t>
      </w:r>
      <w:r w:rsidR="00047C42" w:rsidRPr="00AF7F8E">
        <w:rPr>
          <w:rFonts w:ascii="Times New Roman" w:hAnsi="Times New Roman"/>
          <w:sz w:val="22"/>
          <w:szCs w:val="22"/>
          <w:lang w:val="en-GB"/>
        </w:rPr>
        <w:t xml:space="preserve"> </w:t>
      </w:r>
      <w:r w:rsidR="00046D43" w:rsidRPr="00AF7F8E">
        <w:rPr>
          <w:rFonts w:ascii="Times New Roman" w:hAnsi="Times New Roman"/>
          <w:sz w:val="22"/>
          <w:szCs w:val="22"/>
          <w:lang w:val="en-GB"/>
        </w:rPr>
        <w:t>regarding</w:t>
      </w:r>
      <w:r w:rsidR="00047C42" w:rsidRPr="00AF7F8E">
        <w:rPr>
          <w:rFonts w:ascii="Times New Roman" w:hAnsi="Times New Roman"/>
          <w:sz w:val="22"/>
          <w:szCs w:val="22"/>
          <w:lang w:val="en-GB"/>
        </w:rPr>
        <w:t xml:space="preserve"> electronic signature</w:t>
      </w:r>
      <w:r w:rsidR="00C4737E" w:rsidRPr="00AF7F8E">
        <w:rPr>
          <w:rFonts w:ascii="Times New Roman" w:hAnsi="Times New Roman"/>
          <w:sz w:val="22"/>
          <w:szCs w:val="22"/>
          <w:lang w:val="en-GB"/>
        </w:rPr>
        <w:t>)</w:t>
      </w:r>
      <w:r w:rsidR="00047C42" w:rsidRPr="00AF7F8E">
        <w:rPr>
          <w:rFonts w:ascii="Times New Roman" w:hAnsi="Times New Roman"/>
          <w:sz w:val="22"/>
          <w:szCs w:val="22"/>
          <w:lang w:val="en-GB"/>
        </w:rPr>
        <w:t xml:space="preserve"> is </w:t>
      </w:r>
      <w:r w:rsidR="00AF7F8E">
        <w:rPr>
          <w:rFonts w:ascii="Times New Roman" w:hAnsi="Times New Roman"/>
          <w:sz w:val="22"/>
          <w:szCs w:val="22"/>
          <w:lang w:val="en-GB"/>
        </w:rPr>
        <w:t>13 December</w:t>
      </w:r>
      <w:r w:rsidR="00047C42" w:rsidRPr="00AF7F8E">
        <w:rPr>
          <w:rFonts w:ascii="Times New Roman" w:hAnsi="Times New Roman"/>
          <w:sz w:val="22"/>
          <w:szCs w:val="22"/>
          <w:lang w:val="en-GB"/>
        </w:rPr>
        <w:t xml:space="preserve"> </w:t>
      </w:r>
      <w:r w:rsidR="00C304A2" w:rsidRPr="00AF7F8E">
        <w:rPr>
          <w:rFonts w:ascii="Times New Roman" w:hAnsi="Times New Roman"/>
          <w:sz w:val="22"/>
          <w:szCs w:val="22"/>
          <w:lang w:val="en-GB"/>
        </w:rPr>
        <w:t>2020</w:t>
      </w:r>
      <w:r w:rsidR="00047C42" w:rsidRPr="00AF7F8E">
        <w:rPr>
          <w:rFonts w:ascii="Times New Roman" w:hAnsi="Times New Roman"/>
          <w:sz w:val="22"/>
          <w:szCs w:val="22"/>
          <w:lang w:val="en-GB"/>
        </w:rPr>
        <w:t>,</w:t>
      </w:r>
      <w:r w:rsidR="0042246F" w:rsidRPr="00AF7F8E">
        <w:rPr>
          <w:rFonts w:ascii="Times New Roman" w:hAnsi="Times New Roman"/>
          <w:sz w:val="22"/>
          <w:szCs w:val="22"/>
          <w:lang w:val="en-GB"/>
        </w:rPr>
        <w:t xml:space="preserve"> 0</w:t>
      </w:r>
      <w:r w:rsidR="007723C3">
        <w:rPr>
          <w:rFonts w:ascii="Times New Roman" w:hAnsi="Times New Roman"/>
          <w:sz w:val="22"/>
          <w:szCs w:val="22"/>
          <w:lang w:val="en-GB"/>
        </w:rPr>
        <w:t>9</w:t>
      </w:r>
      <w:r w:rsidR="0042246F" w:rsidRPr="00AF7F8E">
        <w:rPr>
          <w:rFonts w:ascii="Times New Roman" w:hAnsi="Times New Roman"/>
          <w:sz w:val="22"/>
          <w:szCs w:val="22"/>
          <w:lang w:val="en-GB"/>
        </w:rPr>
        <w:t>:00</w:t>
      </w:r>
      <w:r w:rsidR="00047C42" w:rsidRPr="00AF7F8E">
        <w:rPr>
          <w:rFonts w:ascii="Times New Roman" w:hAnsi="Times New Roman"/>
          <w:sz w:val="22"/>
          <w:szCs w:val="22"/>
          <w:lang w:val="en-GB"/>
        </w:rPr>
        <w:t xml:space="preserve"> a.m.</w:t>
      </w:r>
      <w:r w:rsidR="0042246F" w:rsidRPr="00AF7F8E">
        <w:rPr>
          <w:rFonts w:ascii="Times New Roman" w:hAnsi="Times New Roman"/>
          <w:sz w:val="22"/>
          <w:szCs w:val="22"/>
          <w:lang w:val="en-GB"/>
        </w:rPr>
        <w:t xml:space="preserve"> (</w:t>
      </w:r>
      <w:r w:rsidR="00047C42" w:rsidRPr="00AF7F8E">
        <w:rPr>
          <w:rFonts w:ascii="Times New Roman" w:hAnsi="Times New Roman"/>
          <w:sz w:val="22"/>
          <w:szCs w:val="22"/>
          <w:lang w:val="en-GB"/>
        </w:rPr>
        <w:t>Romania</w:t>
      </w:r>
      <w:r w:rsidR="00046D43" w:rsidRPr="00AF7F8E">
        <w:rPr>
          <w:rFonts w:ascii="Times New Roman" w:hAnsi="Times New Roman"/>
          <w:sz w:val="22"/>
          <w:szCs w:val="22"/>
          <w:lang w:val="en-GB"/>
        </w:rPr>
        <w:t>n</w:t>
      </w:r>
      <w:r w:rsidR="00047C42" w:rsidRPr="00AF7F8E">
        <w:rPr>
          <w:rFonts w:ascii="Times New Roman" w:hAnsi="Times New Roman"/>
          <w:sz w:val="22"/>
          <w:szCs w:val="22"/>
          <w:lang w:val="en-GB"/>
        </w:rPr>
        <w:t xml:space="preserve"> time zone</w:t>
      </w:r>
      <w:r w:rsidR="0042246F" w:rsidRPr="00AF7F8E">
        <w:rPr>
          <w:rFonts w:ascii="Times New Roman" w:hAnsi="Times New Roman"/>
          <w:sz w:val="22"/>
          <w:szCs w:val="22"/>
          <w:lang w:val="en-GB"/>
        </w:rPr>
        <w:t>);</w:t>
      </w:r>
    </w:p>
    <w:p w14:paraId="6A74DD5F" w14:textId="532B1AA6" w:rsidR="0042246F" w:rsidRPr="00AF7F8E" w:rsidRDefault="00047C42" w:rsidP="00AF7F8E">
      <w:pPr>
        <w:pStyle w:val="Stext"/>
        <w:numPr>
          <w:ilvl w:val="0"/>
          <w:numId w:val="25"/>
        </w:numPr>
        <w:spacing w:before="0" w:after="0" w:line="360" w:lineRule="auto"/>
        <w:rPr>
          <w:rFonts w:ascii="Times New Roman" w:hAnsi="Times New Roman"/>
          <w:sz w:val="22"/>
          <w:szCs w:val="22"/>
          <w:lang w:val="en-GB"/>
        </w:rPr>
      </w:pPr>
      <w:r w:rsidRPr="00AF7F8E">
        <w:rPr>
          <w:rFonts w:ascii="Times New Roman" w:hAnsi="Times New Roman"/>
          <w:sz w:val="22"/>
          <w:szCs w:val="22"/>
          <w:lang w:val="en-GB"/>
        </w:rPr>
        <w:t>Is prepared in 3 origina</w:t>
      </w:r>
      <w:r w:rsidR="00046D43" w:rsidRPr="00AF7F8E">
        <w:rPr>
          <w:rFonts w:ascii="Times New Roman" w:hAnsi="Times New Roman"/>
          <w:sz w:val="22"/>
          <w:szCs w:val="22"/>
          <w:lang w:val="en-GB"/>
        </w:rPr>
        <w:t>ls</w:t>
      </w:r>
      <w:r w:rsidRPr="00AF7F8E">
        <w:rPr>
          <w:rFonts w:ascii="Times New Roman" w:hAnsi="Times New Roman"/>
          <w:sz w:val="22"/>
          <w:szCs w:val="22"/>
          <w:lang w:val="en-GB"/>
        </w:rPr>
        <w:t xml:space="preserve">, of which: one </w:t>
      </w:r>
      <w:r w:rsidR="00046D43" w:rsidRPr="00AF7F8E">
        <w:rPr>
          <w:rFonts w:ascii="Times New Roman" w:hAnsi="Times New Roman"/>
          <w:sz w:val="22"/>
          <w:szCs w:val="22"/>
          <w:lang w:val="en-GB"/>
        </w:rPr>
        <w:t>original</w:t>
      </w:r>
      <w:r w:rsidRPr="00AF7F8E">
        <w:rPr>
          <w:rFonts w:ascii="Times New Roman" w:hAnsi="Times New Roman"/>
          <w:sz w:val="22"/>
          <w:szCs w:val="22"/>
          <w:lang w:val="en-GB"/>
        </w:rPr>
        <w:t xml:space="preserve"> </w:t>
      </w:r>
      <w:r w:rsidR="00046D43" w:rsidRPr="00AF7F8E">
        <w:rPr>
          <w:rFonts w:ascii="Times New Roman" w:hAnsi="Times New Roman"/>
          <w:sz w:val="22"/>
          <w:szCs w:val="22"/>
          <w:lang w:val="en-GB"/>
        </w:rPr>
        <w:t>is kept by the shareholder</w:t>
      </w:r>
      <w:r w:rsidRPr="00AF7F8E">
        <w:rPr>
          <w:rFonts w:ascii="Times New Roman" w:hAnsi="Times New Roman"/>
          <w:sz w:val="22"/>
          <w:szCs w:val="22"/>
          <w:lang w:val="en-GB"/>
        </w:rPr>
        <w:t xml:space="preserve">, one </w:t>
      </w:r>
      <w:r w:rsidR="00046D43" w:rsidRPr="00AF7F8E">
        <w:rPr>
          <w:rFonts w:ascii="Times New Roman" w:hAnsi="Times New Roman"/>
          <w:sz w:val="22"/>
          <w:szCs w:val="22"/>
          <w:lang w:val="en-GB"/>
        </w:rPr>
        <w:t>original</w:t>
      </w:r>
      <w:r w:rsidRPr="00AF7F8E">
        <w:rPr>
          <w:rFonts w:ascii="Times New Roman" w:hAnsi="Times New Roman"/>
          <w:sz w:val="22"/>
          <w:szCs w:val="22"/>
          <w:lang w:val="en-GB"/>
        </w:rPr>
        <w:t xml:space="preserve"> is handed to the Proxy or the Substitute Proxy, as applicable and one copy is </w:t>
      </w:r>
      <w:r w:rsidR="00046D43" w:rsidRPr="00AF7F8E">
        <w:rPr>
          <w:rFonts w:ascii="Times New Roman" w:hAnsi="Times New Roman"/>
          <w:sz w:val="22"/>
          <w:szCs w:val="22"/>
          <w:lang w:val="en-GB"/>
        </w:rPr>
        <w:t>registered with</w:t>
      </w:r>
      <w:r w:rsidRPr="00AF7F8E">
        <w:rPr>
          <w:rFonts w:ascii="Times New Roman" w:hAnsi="Times New Roman"/>
          <w:sz w:val="22"/>
          <w:szCs w:val="22"/>
          <w:lang w:val="en-GB"/>
        </w:rPr>
        <w:t>/transmitted to the Company, as specified in the convening notice</w:t>
      </w:r>
      <w:r w:rsidR="0042246F" w:rsidRPr="00AF7F8E">
        <w:rPr>
          <w:rFonts w:ascii="Times New Roman" w:hAnsi="Times New Roman"/>
          <w:sz w:val="22"/>
          <w:szCs w:val="22"/>
          <w:lang w:val="en-GB"/>
        </w:rPr>
        <w:t>;</w:t>
      </w:r>
    </w:p>
    <w:p w14:paraId="205D6460" w14:textId="7A2B67A8" w:rsidR="0042246F" w:rsidRPr="00AF7F8E" w:rsidRDefault="00046D43" w:rsidP="00AF7F8E">
      <w:pPr>
        <w:pStyle w:val="Stext"/>
        <w:numPr>
          <w:ilvl w:val="0"/>
          <w:numId w:val="25"/>
        </w:numPr>
        <w:spacing w:before="0" w:after="0" w:line="360" w:lineRule="auto"/>
        <w:rPr>
          <w:rFonts w:ascii="Times New Roman" w:hAnsi="Times New Roman"/>
          <w:sz w:val="22"/>
          <w:szCs w:val="22"/>
          <w:lang w:val="en-GB"/>
        </w:rPr>
      </w:pPr>
      <w:r w:rsidRPr="00AF7F8E">
        <w:rPr>
          <w:rFonts w:ascii="Times New Roman" w:hAnsi="Times New Roman"/>
          <w:sz w:val="22"/>
          <w:szCs w:val="22"/>
          <w:lang w:val="en-GB"/>
        </w:rPr>
        <w:lastRenderedPageBreak/>
        <w:t>Will be filled in accordingly to those explained above, will be signed and dated by the shareholder.</w:t>
      </w:r>
    </w:p>
    <w:p w14:paraId="22A5C6CC" w14:textId="77777777" w:rsidR="00956783" w:rsidRPr="00AF7F8E" w:rsidRDefault="00956783" w:rsidP="00AF7F8E">
      <w:pPr>
        <w:pStyle w:val="Stext"/>
        <w:spacing w:before="0" w:after="0" w:line="360" w:lineRule="auto"/>
        <w:rPr>
          <w:rFonts w:ascii="Times New Roman" w:hAnsi="Times New Roman"/>
          <w:sz w:val="22"/>
          <w:szCs w:val="22"/>
          <w:lang w:val="en-GB"/>
        </w:rPr>
      </w:pPr>
    </w:p>
    <w:p w14:paraId="39E068B4" w14:textId="3F2F8860" w:rsidR="0009558F" w:rsidRPr="00AF7F8E" w:rsidRDefault="00047C42" w:rsidP="00AF7F8E">
      <w:pPr>
        <w:pStyle w:val="Stext"/>
        <w:spacing w:before="0" w:after="0" w:line="360" w:lineRule="auto"/>
        <w:rPr>
          <w:rFonts w:ascii="Times New Roman" w:hAnsi="Times New Roman"/>
          <w:sz w:val="22"/>
          <w:szCs w:val="22"/>
          <w:lang w:val="en-GB"/>
        </w:rPr>
      </w:pPr>
      <w:r w:rsidRPr="00AF7F8E">
        <w:rPr>
          <w:rFonts w:ascii="Times New Roman" w:hAnsi="Times New Roman"/>
          <w:sz w:val="22"/>
          <w:szCs w:val="22"/>
          <w:lang w:val="en-GB"/>
        </w:rPr>
        <w:t xml:space="preserve">I hereby attach to </w:t>
      </w:r>
      <w:r w:rsidR="00046D43" w:rsidRPr="00AF7F8E">
        <w:rPr>
          <w:rFonts w:ascii="Times New Roman" w:hAnsi="Times New Roman"/>
          <w:sz w:val="22"/>
          <w:szCs w:val="22"/>
          <w:lang w:val="en-GB"/>
        </w:rPr>
        <w:t>the present</w:t>
      </w:r>
      <w:r w:rsidRPr="00AF7F8E">
        <w:rPr>
          <w:rFonts w:ascii="Times New Roman" w:hAnsi="Times New Roman"/>
          <w:sz w:val="22"/>
          <w:szCs w:val="22"/>
          <w:lang w:val="en-GB"/>
        </w:rPr>
        <w:t xml:space="preserve"> power of attorney</w:t>
      </w:r>
      <w:r w:rsidR="0009558F" w:rsidRPr="00AF7F8E">
        <w:rPr>
          <w:rFonts w:ascii="Times New Roman" w:hAnsi="Times New Roman"/>
          <w:sz w:val="22"/>
          <w:szCs w:val="22"/>
          <w:lang w:val="en-GB"/>
        </w:rPr>
        <w:t>:</w:t>
      </w:r>
    </w:p>
    <w:p w14:paraId="711D9336" w14:textId="1718461D" w:rsidR="00F23CBE" w:rsidRPr="00AF7F8E" w:rsidRDefault="00046D43" w:rsidP="00AF7F8E">
      <w:pPr>
        <w:pStyle w:val="Stext"/>
        <w:numPr>
          <w:ilvl w:val="0"/>
          <w:numId w:val="28"/>
        </w:numPr>
        <w:spacing w:before="0" w:after="0" w:line="360" w:lineRule="auto"/>
        <w:rPr>
          <w:rFonts w:ascii="Times New Roman" w:hAnsi="Times New Roman"/>
          <w:sz w:val="22"/>
          <w:szCs w:val="22"/>
          <w:lang w:val="en-GB"/>
        </w:rPr>
      </w:pPr>
      <w:r w:rsidRPr="00AF7F8E">
        <w:rPr>
          <w:rFonts w:ascii="Times New Roman" w:hAnsi="Times New Roman"/>
          <w:sz w:val="22"/>
          <w:szCs w:val="22"/>
          <w:lang w:val="en-GB"/>
        </w:rPr>
        <w:t xml:space="preserve">Ascertaining </w:t>
      </w:r>
      <w:r w:rsidR="00F61C9E" w:rsidRPr="00AF7F8E">
        <w:rPr>
          <w:rFonts w:ascii="Times New Roman" w:hAnsi="Times New Roman"/>
          <w:sz w:val="22"/>
          <w:szCs w:val="22"/>
          <w:lang w:val="en-GB"/>
        </w:rPr>
        <w:t>C</w:t>
      </w:r>
      <w:r w:rsidR="00F23CBE" w:rsidRPr="00AF7F8E">
        <w:rPr>
          <w:rFonts w:ascii="Times New Roman" w:hAnsi="Times New Roman"/>
          <w:sz w:val="22"/>
          <w:szCs w:val="22"/>
          <w:lang w:val="en-GB"/>
        </w:rPr>
        <w:t>ertificate</w:t>
      </w:r>
      <w:r w:rsidR="00F61C9E" w:rsidRPr="00AF7F8E">
        <w:rPr>
          <w:rFonts w:ascii="Times New Roman" w:hAnsi="Times New Roman"/>
          <w:sz w:val="22"/>
          <w:szCs w:val="22"/>
          <w:lang w:val="en-GB"/>
        </w:rPr>
        <w:t xml:space="preserve"> </w:t>
      </w:r>
      <w:r w:rsidRPr="00AF7F8E">
        <w:rPr>
          <w:rFonts w:ascii="Times New Roman" w:hAnsi="Times New Roman"/>
          <w:sz w:val="22"/>
          <w:szCs w:val="22"/>
          <w:lang w:val="en-GB"/>
        </w:rPr>
        <w:t>belonging to</w:t>
      </w:r>
      <w:r w:rsidR="00F23CBE" w:rsidRPr="00AF7F8E">
        <w:rPr>
          <w:rFonts w:ascii="Times New Roman" w:hAnsi="Times New Roman"/>
          <w:sz w:val="22"/>
          <w:szCs w:val="22"/>
          <w:lang w:val="en-GB"/>
        </w:rPr>
        <w:t xml:space="preserve"> the shareholder, in original or </w:t>
      </w:r>
      <w:r w:rsidRPr="007723C3">
        <w:rPr>
          <w:rFonts w:ascii="Times New Roman" w:hAnsi="Times New Roman"/>
          <w:sz w:val="22"/>
          <w:szCs w:val="22"/>
          <w:lang w:val="en-US"/>
        </w:rPr>
        <w:t>in true certified copy</w:t>
      </w:r>
      <w:r w:rsidR="00F23CBE" w:rsidRPr="00AF7F8E">
        <w:rPr>
          <w:rFonts w:ascii="Times New Roman" w:hAnsi="Times New Roman"/>
          <w:sz w:val="22"/>
          <w:szCs w:val="22"/>
          <w:lang w:val="en-GB"/>
        </w:rPr>
        <w:t xml:space="preserve">, issued by the Trade Registry and within the validity period, or any other document, in original or </w:t>
      </w:r>
      <w:r w:rsidRPr="007723C3">
        <w:rPr>
          <w:rFonts w:ascii="Times New Roman" w:hAnsi="Times New Roman"/>
          <w:sz w:val="22"/>
          <w:szCs w:val="22"/>
          <w:lang w:val="en-US"/>
        </w:rPr>
        <w:t>in true certified copy</w:t>
      </w:r>
      <w:r w:rsidR="00F23CBE" w:rsidRPr="00AF7F8E">
        <w:rPr>
          <w:rFonts w:ascii="Times New Roman" w:hAnsi="Times New Roman"/>
          <w:sz w:val="22"/>
          <w:szCs w:val="22"/>
          <w:lang w:val="en-GB"/>
        </w:rPr>
        <w:t>, issued by the competent authority of the state</w:t>
      </w:r>
      <w:r w:rsidRPr="00AF7F8E">
        <w:rPr>
          <w:rFonts w:ascii="Times New Roman" w:hAnsi="Times New Roman"/>
          <w:sz w:val="22"/>
          <w:szCs w:val="22"/>
          <w:lang w:val="en-GB"/>
        </w:rPr>
        <w:t xml:space="preserve"> of origin</w:t>
      </w:r>
      <w:r w:rsidR="00F23CBE" w:rsidRPr="00AF7F8E">
        <w:rPr>
          <w:rFonts w:ascii="Times New Roman" w:hAnsi="Times New Roman"/>
          <w:sz w:val="22"/>
          <w:szCs w:val="22"/>
          <w:lang w:val="en-GB"/>
        </w:rPr>
        <w:t>, within the validity period,</w:t>
      </w:r>
    </w:p>
    <w:p w14:paraId="16A565F2" w14:textId="54D7A582" w:rsidR="00897D0D" w:rsidRPr="00AF7F8E" w:rsidRDefault="00047C42" w:rsidP="00AF7F8E">
      <w:pPr>
        <w:pStyle w:val="Stext"/>
        <w:numPr>
          <w:ilvl w:val="0"/>
          <w:numId w:val="28"/>
        </w:numPr>
        <w:spacing w:before="0" w:after="0" w:line="360" w:lineRule="auto"/>
        <w:rPr>
          <w:rFonts w:ascii="Times New Roman" w:hAnsi="Times New Roman"/>
          <w:sz w:val="22"/>
          <w:szCs w:val="22"/>
          <w:lang w:val="en-GB"/>
        </w:rPr>
      </w:pPr>
      <w:r w:rsidRPr="00AF7F8E">
        <w:rPr>
          <w:rFonts w:ascii="Times New Roman" w:hAnsi="Times New Roman"/>
          <w:sz w:val="22"/>
          <w:szCs w:val="22"/>
          <w:lang w:val="en-GB"/>
        </w:rPr>
        <w:t xml:space="preserve">Copy of the </w:t>
      </w:r>
      <w:r w:rsidR="00046D43" w:rsidRPr="00AF7F8E">
        <w:rPr>
          <w:rFonts w:ascii="Times New Roman" w:hAnsi="Times New Roman"/>
          <w:sz w:val="22"/>
          <w:szCs w:val="22"/>
          <w:lang w:val="en-GB"/>
        </w:rPr>
        <w:t xml:space="preserve">valid </w:t>
      </w:r>
      <w:r w:rsidRPr="00AF7F8E">
        <w:rPr>
          <w:rFonts w:ascii="Times New Roman" w:hAnsi="Times New Roman"/>
          <w:sz w:val="22"/>
          <w:szCs w:val="22"/>
          <w:lang w:val="en-GB"/>
        </w:rPr>
        <w:t xml:space="preserve">identity document of the </w:t>
      </w:r>
      <w:r w:rsidR="00A90DB0" w:rsidRPr="00AF7F8E">
        <w:rPr>
          <w:rFonts w:ascii="Times New Roman" w:hAnsi="Times New Roman"/>
          <w:sz w:val="22"/>
          <w:szCs w:val="22"/>
          <w:lang w:val="en-GB"/>
        </w:rPr>
        <w:t xml:space="preserve">legal representative of the </w:t>
      </w:r>
      <w:r w:rsidRPr="00AF7F8E">
        <w:rPr>
          <w:rFonts w:ascii="Times New Roman" w:hAnsi="Times New Roman"/>
          <w:sz w:val="22"/>
          <w:szCs w:val="22"/>
          <w:lang w:val="en-GB"/>
        </w:rPr>
        <w:t>shareholder</w:t>
      </w:r>
      <w:r w:rsidR="00F76915" w:rsidRPr="00AF7F8E">
        <w:rPr>
          <w:rFonts w:ascii="Times New Roman" w:hAnsi="Times New Roman"/>
          <w:sz w:val="22"/>
          <w:szCs w:val="22"/>
          <w:lang w:val="en-GB"/>
        </w:rPr>
        <w:t>,</w:t>
      </w:r>
      <w:r w:rsidR="00897D0D" w:rsidRPr="00AF7F8E">
        <w:rPr>
          <w:rFonts w:ascii="Times New Roman" w:hAnsi="Times New Roman"/>
          <w:sz w:val="22"/>
          <w:szCs w:val="22"/>
          <w:lang w:val="en-GB"/>
        </w:rPr>
        <w:t xml:space="preserve"> </w:t>
      </w:r>
    </w:p>
    <w:p w14:paraId="6244BAF8" w14:textId="58B37DF4" w:rsidR="0009558F" w:rsidRPr="00AF7F8E" w:rsidRDefault="00047C42" w:rsidP="00AF7F8E">
      <w:pPr>
        <w:pStyle w:val="Stext"/>
        <w:numPr>
          <w:ilvl w:val="0"/>
          <w:numId w:val="28"/>
        </w:numPr>
        <w:spacing w:before="0" w:after="0" w:line="360" w:lineRule="auto"/>
        <w:rPr>
          <w:rFonts w:ascii="Times New Roman" w:hAnsi="Times New Roman"/>
          <w:sz w:val="22"/>
          <w:szCs w:val="22"/>
          <w:lang w:val="en-GB"/>
        </w:rPr>
      </w:pPr>
      <w:r w:rsidRPr="00AF7F8E">
        <w:rPr>
          <w:rFonts w:ascii="Times New Roman" w:hAnsi="Times New Roman"/>
          <w:sz w:val="22"/>
          <w:szCs w:val="22"/>
          <w:lang w:val="en-GB"/>
        </w:rPr>
        <w:t xml:space="preserve">Copy of the </w:t>
      </w:r>
      <w:r w:rsidR="00046D43" w:rsidRPr="00AF7F8E">
        <w:rPr>
          <w:rFonts w:ascii="Times New Roman" w:hAnsi="Times New Roman"/>
          <w:sz w:val="22"/>
          <w:szCs w:val="22"/>
          <w:lang w:val="en-GB"/>
        </w:rPr>
        <w:t xml:space="preserve">valid </w:t>
      </w:r>
      <w:r w:rsidRPr="00AF7F8E">
        <w:rPr>
          <w:rFonts w:ascii="Times New Roman" w:hAnsi="Times New Roman"/>
          <w:sz w:val="22"/>
          <w:szCs w:val="22"/>
          <w:lang w:val="en-GB"/>
        </w:rPr>
        <w:t>identity document of the</w:t>
      </w:r>
      <w:r w:rsidR="00A90DB0" w:rsidRPr="00AF7F8E">
        <w:rPr>
          <w:rFonts w:ascii="Times New Roman" w:hAnsi="Times New Roman"/>
          <w:sz w:val="22"/>
          <w:szCs w:val="22"/>
          <w:lang w:val="en-GB"/>
        </w:rPr>
        <w:t xml:space="preserve"> individual</w:t>
      </w:r>
      <w:r w:rsidRPr="00AF7F8E">
        <w:rPr>
          <w:rFonts w:ascii="Times New Roman" w:hAnsi="Times New Roman"/>
          <w:sz w:val="22"/>
          <w:szCs w:val="22"/>
          <w:lang w:val="en-GB"/>
        </w:rPr>
        <w:t xml:space="preserve"> Proxy and of the Substitute Proxy, as applicable</w:t>
      </w:r>
      <w:r w:rsidR="00A90DB0" w:rsidRPr="00AF7F8E">
        <w:rPr>
          <w:rFonts w:ascii="Times New Roman" w:hAnsi="Times New Roman"/>
          <w:sz w:val="22"/>
          <w:szCs w:val="22"/>
          <w:lang w:val="en-GB"/>
        </w:rPr>
        <w:t xml:space="preserve"> (</w:t>
      </w:r>
      <w:r w:rsidR="00046D43" w:rsidRPr="00AF7F8E">
        <w:rPr>
          <w:rFonts w:ascii="Times New Roman" w:hAnsi="Times New Roman"/>
          <w:sz w:val="22"/>
          <w:szCs w:val="22"/>
          <w:lang w:val="en-GB"/>
        </w:rPr>
        <w:t>ID</w:t>
      </w:r>
      <w:r w:rsidR="00A90DB0" w:rsidRPr="00AF7F8E">
        <w:rPr>
          <w:rFonts w:ascii="Times New Roman" w:hAnsi="Times New Roman"/>
          <w:sz w:val="22"/>
          <w:szCs w:val="22"/>
          <w:lang w:val="en-GB"/>
        </w:rPr>
        <w:t xml:space="preserve"> card for Romanian citizens and passport for foreign citizens)</w:t>
      </w:r>
      <w:r w:rsidR="00D86C67" w:rsidRPr="00AF7F8E">
        <w:rPr>
          <w:rFonts w:ascii="Times New Roman" w:hAnsi="Times New Roman"/>
          <w:sz w:val="22"/>
          <w:szCs w:val="22"/>
          <w:lang w:val="en-GB"/>
        </w:rPr>
        <w:t>.</w:t>
      </w:r>
    </w:p>
    <w:p w14:paraId="78F3DAF8" w14:textId="77777777" w:rsidR="00C304A2" w:rsidRPr="00AF7F8E" w:rsidRDefault="00C304A2" w:rsidP="00AF7F8E">
      <w:pPr>
        <w:pStyle w:val="Stext"/>
        <w:spacing w:before="0" w:after="0" w:line="360" w:lineRule="auto"/>
        <w:ind w:left="776"/>
        <w:rPr>
          <w:rFonts w:ascii="Times New Roman" w:hAnsi="Times New Roman"/>
          <w:sz w:val="22"/>
          <w:szCs w:val="22"/>
          <w:lang w:val="en-GB"/>
        </w:rPr>
      </w:pPr>
    </w:p>
    <w:p w14:paraId="01C5B5EE" w14:textId="58256F6B" w:rsidR="00D86C67" w:rsidRPr="00AF7F8E" w:rsidRDefault="00047C42" w:rsidP="00AF7F8E">
      <w:pPr>
        <w:spacing w:line="360" w:lineRule="auto"/>
        <w:jc w:val="both"/>
        <w:rPr>
          <w:rFonts w:ascii="Times New Roman" w:hAnsi="Times New Roman"/>
          <w:sz w:val="22"/>
          <w:szCs w:val="22"/>
        </w:rPr>
      </w:pPr>
      <w:r w:rsidRPr="00AF7F8E">
        <w:rPr>
          <w:rFonts w:ascii="Times New Roman" w:hAnsi="Times New Roman"/>
          <w:sz w:val="22"/>
          <w:szCs w:val="22"/>
        </w:rPr>
        <w:t>In case the Proxy/Substitute Proxy is a legal person, I hereby</w:t>
      </w:r>
      <w:r w:rsidR="00046D43" w:rsidRPr="00AF7F8E">
        <w:rPr>
          <w:rFonts w:ascii="Times New Roman" w:hAnsi="Times New Roman"/>
          <w:sz w:val="22"/>
          <w:szCs w:val="22"/>
        </w:rPr>
        <w:t xml:space="preserve"> also</w:t>
      </w:r>
      <w:r w:rsidRPr="00AF7F8E">
        <w:rPr>
          <w:rFonts w:ascii="Times New Roman" w:hAnsi="Times New Roman"/>
          <w:sz w:val="22"/>
          <w:szCs w:val="22"/>
        </w:rPr>
        <w:t xml:space="preserve"> attach </w:t>
      </w:r>
      <w:r w:rsidR="0009558F" w:rsidRPr="00AF7F8E">
        <w:rPr>
          <w:rFonts w:ascii="Times New Roman" w:hAnsi="Times New Roman"/>
          <w:sz w:val="22"/>
          <w:szCs w:val="22"/>
        </w:rPr>
        <w:t xml:space="preserve">a) </w:t>
      </w:r>
      <w:bookmarkStart w:id="1" w:name="_Hlk523496624"/>
      <w:r w:rsidR="00046D43" w:rsidRPr="00AF7F8E">
        <w:rPr>
          <w:rFonts w:ascii="Times New Roman" w:hAnsi="Times New Roman"/>
          <w:sz w:val="22"/>
          <w:szCs w:val="22"/>
        </w:rPr>
        <w:t>an ascertaining</w:t>
      </w:r>
      <w:r w:rsidRPr="00AF7F8E">
        <w:rPr>
          <w:rFonts w:ascii="Times New Roman" w:hAnsi="Times New Roman"/>
          <w:sz w:val="22"/>
          <w:szCs w:val="22"/>
        </w:rPr>
        <w:t xml:space="preserve"> certificate </w:t>
      </w:r>
      <w:r w:rsidR="00F61C9E" w:rsidRPr="00AF7F8E">
        <w:rPr>
          <w:rFonts w:ascii="Times New Roman" w:hAnsi="Times New Roman"/>
          <w:sz w:val="22"/>
          <w:szCs w:val="22"/>
        </w:rPr>
        <w:t>of</w:t>
      </w:r>
      <w:r w:rsidRPr="00AF7F8E">
        <w:rPr>
          <w:rFonts w:ascii="Times New Roman" w:hAnsi="Times New Roman"/>
          <w:sz w:val="22"/>
          <w:szCs w:val="22"/>
        </w:rPr>
        <w:t xml:space="preserve"> the Proxy/Substitute Proxy, in original or </w:t>
      </w:r>
      <w:r w:rsidR="00046D43" w:rsidRPr="00AF7F8E">
        <w:rPr>
          <w:rFonts w:ascii="Times New Roman" w:hAnsi="Times New Roman"/>
          <w:sz w:val="22"/>
          <w:szCs w:val="22"/>
        </w:rPr>
        <w:t>in true certified copy</w:t>
      </w:r>
      <w:r w:rsidRPr="00AF7F8E">
        <w:rPr>
          <w:rFonts w:ascii="Times New Roman" w:hAnsi="Times New Roman"/>
          <w:sz w:val="22"/>
          <w:szCs w:val="22"/>
        </w:rPr>
        <w:t xml:space="preserve">, issued by the Trade Registry and within the validity period, or any other document, in original or </w:t>
      </w:r>
      <w:r w:rsidR="00046D43" w:rsidRPr="00AF7F8E">
        <w:rPr>
          <w:rFonts w:ascii="Times New Roman" w:hAnsi="Times New Roman"/>
          <w:sz w:val="22"/>
          <w:szCs w:val="22"/>
        </w:rPr>
        <w:t>in true certified copy</w:t>
      </w:r>
      <w:r w:rsidRPr="00AF7F8E">
        <w:rPr>
          <w:rFonts w:ascii="Times New Roman" w:hAnsi="Times New Roman"/>
          <w:sz w:val="22"/>
          <w:szCs w:val="22"/>
        </w:rPr>
        <w:t>, issued by the competent authority of the state</w:t>
      </w:r>
      <w:r w:rsidR="00046D43" w:rsidRPr="00AF7F8E">
        <w:rPr>
          <w:rFonts w:ascii="Times New Roman" w:hAnsi="Times New Roman"/>
          <w:sz w:val="22"/>
          <w:szCs w:val="22"/>
        </w:rPr>
        <w:t xml:space="preserve"> of origin</w:t>
      </w:r>
      <w:r w:rsidRPr="00AF7F8E">
        <w:rPr>
          <w:rFonts w:ascii="Times New Roman" w:hAnsi="Times New Roman"/>
          <w:sz w:val="22"/>
          <w:szCs w:val="22"/>
        </w:rPr>
        <w:t>, within the validity period</w:t>
      </w:r>
      <w:bookmarkEnd w:id="1"/>
      <w:r w:rsidRPr="00AF7F8E">
        <w:rPr>
          <w:rFonts w:ascii="Times New Roman" w:hAnsi="Times New Roman"/>
          <w:sz w:val="22"/>
          <w:szCs w:val="22"/>
        </w:rPr>
        <w:t xml:space="preserve">, and </w:t>
      </w:r>
      <w:r w:rsidR="00D86C67" w:rsidRPr="00AF7F8E">
        <w:rPr>
          <w:rFonts w:ascii="Times New Roman" w:hAnsi="Times New Roman"/>
          <w:sz w:val="22"/>
          <w:szCs w:val="22"/>
        </w:rPr>
        <w:t xml:space="preserve">b) </w:t>
      </w:r>
      <w:r w:rsidRPr="00AF7F8E">
        <w:rPr>
          <w:rFonts w:ascii="Times New Roman" w:hAnsi="Times New Roman"/>
          <w:sz w:val="22"/>
          <w:szCs w:val="22"/>
        </w:rPr>
        <w:t>a copy of the identity document of the legal representative (</w:t>
      </w:r>
      <w:r w:rsidR="00046D43" w:rsidRPr="00AF7F8E">
        <w:rPr>
          <w:rFonts w:ascii="Times New Roman" w:hAnsi="Times New Roman"/>
          <w:sz w:val="22"/>
          <w:szCs w:val="22"/>
        </w:rPr>
        <w:t>ID</w:t>
      </w:r>
      <w:r w:rsidRPr="00AF7F8E">
        <w:rPr>
          <w:rFonts w:ascii="Times New Roman" w:hAnsi="Times New Roman"/>
          <w:sz w:val="22"/>
          <w:szCs w:val="22"/>
        </w:rPr>
        <w:t xml:space="preserve"> card for Romanian citizens and passport for foreign citizens</w:t>
      </w:r>
      <w:r w:rsidR="00F37904" w:rsidRPr="00AF7F8E">
        <w:rPr>
          <w:rFonts w:ascii="Times New Roman" w:hAnsi="Times New Roman"/>
          <w:sz w:val="22"/>
          <w:szCs w:val="22"/>
        </w:rPr>
        <w:t>) of the Proxy/Substitute Proxy</w:t>
      </w:r>
      <w:r w:rsidR="00D86C67" w:rsidRPr="00AF7F8E">
        <w:rPr>
          <w:rFonts w:ascii="Times New Roman" w:hAnsi="Times New Roman"/>
          <w:sz w:val="22"/>
          <w:szCs w:val="22"/>
        </w:rPr>
        <w:t>.</w:t>
      </w:r>
    </w:p>
    <w:p w14:paraId="18E12C47" w14:textId="77777777" w:rsidR="00D86C67" w:rsidRPr="00AF7F8E" w:rsidRDefault="00D86C67" w:rsidP="00AF7F8E">
      <w:pPr>
        <w:spacing w:line="360" w:lineRule="auto"/>
        <w:jc w:val="both"/>
        <w:rPr>
          <w:rFonts w:ascii="Times New Roman" w:hAnsi="Times New Roman"/>
          <w:sz w:val="22"/>
          <w:szCs w:val="22"/>
        </w:rPr>
      </w:pPr>
    </w:p>
    <w:p w14:paraId="116C57D8" w14:textId="66F6BF62" w:rsidR="0042246F" w:rsidRPr="00AF7F8E" w:rsidRDefault="00F37904" w:rsidP="00AF7F8E">
      <w:pPr>
        <w:pStyle w:val="Stext"/>
        <w:spacing w:before="0" w:after="0" w:line="360" w:lineRule="auto"/>
        <w:rPr>
          <w:rFonts w:ascii="Times New Roman" w:hAnsi="Times New Roman"/>
          <w:sz w:val="22"/>
          <w:szCs w:val="22"/>
          <w:lang w:val="en-GB"/>
        </w:rPr>
      </w:pPr>
      <w:r w:rsidRPr="00AF7F8E">
        <w:rPr>
          <w:rFonts w:ascii="Times New Roman" w:hAnsi="Times New Roman"/>
          <w:sz w:val="22"/>
          <w:szCs w:val="22"/>
          <w:lang w:val="en-GB"/>
        </w:rPr>
        <w:t>In case of appointment of multiple Substitute Proxies, the order in which they can exercise the</w:t>
      </w:r>
      <w:r w:rsidR="00046D43" w:rsidRPr="00AF7F8E">
        <w:rPr>
          <w:rFonts w:ascii="Times New Roman" w:hAnsi="Times New Roman"/>
          <w:sz w:val="22"/>
          <w:szCs w:val="22"/>
          <w:lang w:val="en-GB"/>
        </w:rPr>
        <w:t>ir</w:t>
      </w:r>
      <w:r w:rsidRPr="00AF7F8E">
        <w:rPr>
          <w:rFonts w:ascii="Times New Roman" w:hAnsi="Times New Roman"/>
          <w:sz w:val="22"/>
          <w:szCs w:val="22"/>
          <w:lang w:val="en-GB"/>
        </w:rPr>
        <w:t xml:space="preserve"> mandate is the following</w:t>
      </w:r>
      <w:r w:rsidR="0042246F" w:rsidRPr="00AF7F8E">
        <w:rPr>
          <w:rFonts w:ascii="Times New Roman" w:hAnsi="Times New Roman"/>
          <w:sz w:val="22"/>
          <w:szCs w:val="22"/>
          <w:lang w:val="en-GB"/>
        </w:rPr>
        <w:t xml:space="preserve">: </w:t>
      </w:r>
    </w:p>
    <w:p w14:paraId="0472BEDB" w14:textId="77777777" w:rsidR="0042246F" w:rsidRPr="00AF7F8E" w:rsidRDefault="0042246F" w:rsidP="00AF7F8E">
      <w:pPr>
        <w:spacing w:line="360" w:lineRule="auto"/>
        <w:jc w:val="both"/>
        <w:rPr>
          <w:rFonts w:ascii="Times New Roman" w:eastAsia="SimSun" w:hAnsi="Times New Roman"/>
          <w:sz w:val="22"/>
          <w:szCs w:val="22"/>
        </w:rPr>
      </w:pPr>
      <w:r w:rsidRPr="00AF7F8E">
        <w:rPr>
          <w:rFonts w:ascii="Times New Roman" w:eastAsia="SimSun" w:hAnsi="Times New Roman"/>
          <w:sz w:val="22"/>
          <w:szCs w:val="22"/>
        </w:rPr>
        <w:t>_________________ ________________________________________</w:t>
      </w:r>
    </w:p>
    <w:p w14:paraId="411092AD" w14:textId="77777777" w:rsidR="0042246F" w:rsidRPr="00AF7F8E" w:rsidRDefault="0042246F" w:rsidP="00AF7F8E">
      <w:pPr>
        <w:spacing w:line="360" w:lineRule="auto"/>
        <w:jc w:val="both"/>
        <w:rPr>
          <w:rFonts w:ascii="Times New Roman" w:hAnsi="Times New Roman"/>
          <w:sz w:val="22"/>
          <w:szCs w:val="22"/>
        </w:rPr>
      </w:pPr>
    </w:p>
    <w:p w14:paraId="33D7DCC0" w14:textId="77777777" w:rsidR="0009558F" w:rsidRPr="00AF7F8E" w:rsidRDefault="0009558F" w:rsidP="00AF7F8E">
      <w:pPr>
        <w:pStyle w:val="ListParagraph"/>
        <w:spacing w:line="360" w:lineRule="auto"/>
        <w:ind w:left="426"/>
        <w:contextualSpacing w:val="0"/>
        <w:jc w:val="both"/>
        <w:rPr>
          <w:rFonts w:ascii="Times New Roman" w:hAnsi="Times New Roman"/>
          <w:sz w:val="22"/>
          <w:szCs w:val="22"/>
        </w:rPr>
      </w:pPr>
    </w:p>
    <w:p w14:paraId="7B3C8CC9" w14:textId="7C2B33D9" w:rsidR="00897D0D" w:rsidRPr="00AF7F8E" w:rsidRDefault="00897D0D" w:rsidP="00AF7F8E">
      <w:pPr>
        <w:pStyle w:val="Stext"/>
        <w:spacing w:before="0" w:after="0" w:line="360" w:lineRule="auto"/>
        <w:rPr>
          <w:rFonts w:ascii="Times New Roman" w:hAnsi="Times New Roman"/>
          <w:b/>
          <w:sz w:val="22"/>
          <w:szCs w:val="22"/>
          <w:lang w:val="en-GB"/>
        </w:rPr>
      </w:pPr>
      <w:r w:rsidRPr="00AF7F8E">
        <w:rPr>
          <w:rFonts w:ascii="Times New Roman" w:hAnsi="Times New Roman"/>
          <w:b/>
          <w:sz w:val="22"/>
          <w:szCs w:val="22"/>
          <w:lang w:val="en-GB"/>
        </w:rPr>
        <w:t>Dat</w:t>
      </w:r>
      <w:r w:rsidR="00046D43" w:rsidRPr="00AF7F8E">
        <w:rPr>
          <w:rFonts w:ascii="Times New Roman" w:hAnsi="Times New Roman"/>
          <w:b/>
          <w:sz w:val="22"/>
          <w:szCs w:val="22"/>
          <w:lang w:val="en-GB"/>
        </w:rPr>
        <w:t>e of granting</w:t>
      </w:r>
      <w:r w:rsidRPr="00AF7F8E">
        <w:rPr>
          <w:rFonts w:ascii="Times New Roman" w:hAnsi="Times New Roman"/>
          <w:b/>
          <w:sz w:val="22"/>
          <w:szCs w:val="22"/>
          <w:lang w:val="en-GB"/>
        </w:rPr>
        <w:t xml:space="preserve"> </w:t>
      </w:r>
      <w:r w:rsidR="003373AC" w:rsidRPr="00AF7F8E">
        <w:rPr>
          <w:rFonts w:ascii="Times New Roman" w:hAnsi="Times New Roman"/>
          <w:b/>
          <w:sz w:val="22"/>
          <w:szCs w:val="22"/>
          <w:lang w:val="en-GB"/>
        </w:rPr>
        <w:t>when the special power of attorney</w:t>
      </w:r>
      <w:r w:rsidR="00046D43" w:rsidRPr="00AF7F8E">
        <w:rPr>
          <w:rFonts w:ascii="Times New Roman" w:hAnsi="Times New Roman"/>
          <w:b/>
          <w:sz w:val="22"/>
          <w:szCs w:val="22"/>
          <w:lang w:val="en-GB"/>
        </w:rPr>
        <w:t xml:space="preserve"> </w:t>
      </w:r>
      <w:r w:rsidRPr="00AF7F8E">
        <w:rPr>
          <w:rFonts w:ascii="Times New Roman" w:hAnsi="Times New Roman"/>
          <w:b/>
          <w:sz w:val="22"/>
          <w:szCs w:val="22"/>
          <w:lang w:val="en-GB"/>
        </w:rPr>
        <w:t xml:space="preserve">......................................... </w:t>
      </w:r>
    </w:p>
    <w:p w14:paraId="5CF1EF75" w14:textId="77777777" w:rsidR="00A90DB0" w:rsidRPr="00AF7F8E" w:rsidRDefault="00A90DB0" w:rsidP="00AF7F8E">
      <w:pPr>
        <w:pStyle w:val="Stext"/>
        <w:spacing w:before="0" w:after="0" w:line="360" w:lineRule="auto"/>
        <w:rPr>
          <w:rFonts w:ascii="Times New Roman" w:hAnsi="Times New Roman"/>
          <w:b/>
          <w:sz w:val="22"/>
          <w:szCs w:val="22"/>
          <w:lang w:val="en-GB"/>
        </w:rPr>
      </w:pPr>
      <w:r w:rsidRPr="00AF7F8E">
        <w:rPr>
          <w:rFonts w:ascii="Times New Roman" w:hAnsi="Times New Roman"/>
          <w:b/>
          <w:sz w:val="22"/>
          <w:szCs w:val="22"/>
          <w:lang w:val="en-GB"/>
        </w:rPr>
        <w:t>LEGAL NAME OF THE SHAREHOLDER …………………………………………..</w:t>
      </w:r>
    </w:p>
    <w:p w14:paraId="487C3FD5" w14:textId="77777777" w:rsidR="00897D0D" w:rsidRPr="00AF7F8E" w:rsidRDefault="003373AC" w:rsidP="00AF7F8E">
      <w:pPr>
        <w:pStyle w:val="Stext"/>
        <w:spacing w:before="0" w:after="0" w:line="360" w:lineRule="auto"/>
        <w:rPr>
          <w:rFonts w:ascii="Times New Roman" w:hAnsi="Times New Roman"/>
          <w:b/>
          <w:sz w:val="22"/>
          <w:szCs w:val="22"/>
          <w:lang w:val="en-GB"/>
        </w:rPr>
      </w:pPr>
      <w:r w:rsidRPr="00AF7F8E">
        <w:rPr>
          <w:rFonts w:ascii="Times New Roman" w:hAnsi="Times New Roman"/>
          <w:b/>
          <w:sz w:val="22"/>
          <w:szCs w:val="22"/>
          <w:lang w:val="en-GB"/>
        </w:rPr>
        <w:t>SURNANE AND NAME</w:t>
      </w:r>
      <w:r w:rsidR="00A90DB0" w:rsidRPr="00AF7F8E">
        <w:rPr>
          <w:rFonts w:ascii="Times New Roman" w:hAnsi="Times New Roman"/>
          <w:b/>
          <w:sz w:val="22"/>
          <w:szCs w:val="22"/>
          <w:lang w:val="en-GB"/>
        </w:rPr>
        <w:t xml:space="preserve"> OF THE LEGAL REPRESENTATIVE</w:t>
      </w:r>
      <w:r w:rsidR="00897D0D" w:rsidRPr="00AF7F8E">
        <w:rPr>
          <w:rFonts w:ascii="Times New Roman" w:hAnsi="Times New Roman"/>
          <w:b/>
          <w:sz w:val="22"/>
          <w:szCs w:val="22"/>
          <w:lang w:val="en-GB"/>
        </w:rPr>
        <w:t xml:space="preserve">……………………………….. </w:t>
      </w:r>
    </w:p>
    <w:p w14:paraId="61A9B089" w14:textId="3E245A6C" w:rsidR="003373AC" w:rsidRPr="00AF7F8E" w:rsidRDefault="003373AC" w:rsidP="00AF7F8E">
      <w:pPr>
        <w:pStyle w:val="Stext"/>
        <w:spacing w:before="0" w:after="0" w:line="360" w:lineRule="auto"/>
        <w:rPr>
          <w:rFonts w:ascii="Times New Roman" w:hAnsi="Times New Roman"/>
          <w:b/>
          <w:sz w:val="22"/>
          <w:szCs w:val="22"/>
          <w:lang w:val="en-GB"/>
        </w:rPr>
      </w:pPr>
      <w:r w:rsidRPr="00AF7F8E">
        <w:rPr>
          <w:rFonts w:ascii="Times New Roman" w:hAnsi="Times New Roman"/>
          <w:b/>
          <w:sz w:val="22"/>
          <w:szCs w:val="22"/>
          <w:lang w:val="en-GB"/>
        </w:rPr>
        <w:t>Signature</w:t>
      </w:r>
      <w:r w:rsidR="00897D0D" w:rsidRPr="00AF7F8E">
        <w:rPr>
          <w:rFonts w:ascii="Times New Roman" w:hAnsi="Times New Roman"/>
          <w:b/>
          <w:sz w:val="22"/>
          <w:szCs w:val="22"/>
          <w:lang w:val="en-GB"/>
        </w:rPr>
        <w:t xml:space="preserve"> </w:t>
      </w:r>
      <w:r w:rsidR="00A90DB0" w:rsidRPr="00AF7F8E">
        <w:rPr>
          <w:rFonts w:ascii="Times New Roman" w:hAnsi="Times New Roman"/>
          <w:b/>
          <w:sz w:val="22"/>
          <w:szCs w:val="22"/>
          <w:lang w:val="en-GB"/>
        </w:rPr>
        <w:t>of the legal representative</w:t>
      </w:r>
      <w:r w:rsidR="00897D0D" w:rsidRPr="00AF7F8E">
        <w:rPr>
          <w:rFonts w:ascii="Times New Roman" w:hAnsi="Times New Roman"/>
          <w:b/>
          <w:sz w:val="22"/>
          <w:szCs w:val="22"/>
          <w:lang w:val="en-GB"/>
        </w:rPr>
        <w:t>.....................................</w:t>
      </w:r>
    </w:p>
    <w:p w14:paraId="13ADC4AB" w14:textId="77777777" w:rsidR="00C304A2" w:rsidRPr="00AF7F8E" w:rsidRDefault="00C304A2" w:rsidP="00AF7F8E">
      <w:pPr>
        <w:pStyle w:val="Stext"/>
        <w:spacing w:before="0" w:after="0" w:line="360" w:lineRule="auto"/>
        <w:rPr>
          <w:rFonts w:ascii="Times New Roman" w:hAnsi="Times New Roman"/>
          <w:b/>
          <w:sz w:val="22"/>
          <w:szCs w:val="22"/>
          <w:lang w:val="en-GB"/>
        </w:rPr>
      </w:pPr>
    </w:p>
    <w:p w14:paraId="45E64FA9" w14:textId="77777777" w:rsidR="00DE343A" w:rsidRPr="00AF7F8E" w:rsidRDefault="00DE343A" w:rsidP="00AF7F8E">
      <w:pPr>
        <w:pStyle w:val="Stext"/>
        <w:spacing w:before="0" w:after="0" w:line="360" w:lineRule="auto"/>
        <w:rPr>
          <w:rFonts w:ascii="Times New Roman" w:hAnsi="Times New Roman"/>
          <w:i/>
          <w:color w:val="BFBFBF" w:themeColor="background1" w:themeShade="BF"/>
          <w:sz w:val="22"/>
          <w:szCs w:val="22"/>
          <w:lang w:val="en-GB"/>
        </w:rPr>
      </w:pPr>
      <w:r w:rsidRPr="00AF7F8E">
        <w:rPr>
          <w:rFonts w:ascii="Times New Roman" w:hAnsi="Times New Roman"/>
          <w:i/>
          <w:color w:val="BFBFBF" w:themeColor="background1" w:themeShade="BF"/>
          <w:sz w:val="22"/>
          <w:szCs w:val="22"/>
          <w:lang w:val="en-GB"/>
        </w:rPr>
        <w:t>(</w:t>
      </w:r>
      <w:r w:rsidR="00BD1877" w:rsidRPr="00AF7F8E">
        <w:rPr>
          <w:rFonts w:ascii="Times New Roman" w:hAnsi="Times New Roman"/>
          <w:i/>
          <w:color w:val="BFBFBF" w:themeColor="background1" w:themeShade="BF"/>
          <w:sz w:val="22"/>
          <w:szCs w:val="22"/>
          <w:lang w:val="en-GB"/>
        </w:rPr>
        <w:t>Not</w:t>
      </w:r>
      <w:r w:rsidR="003373AC" w:rsidRPr="00AF7F8E">
        <w:rPr>
          <w:rFonts w:ascii="Times New Roman" w:hAnsi="Times New Roman"/>
          <w:i/>
          <w:color w:val="BFBFBF" w:themeColor="background1" w:themeShade="BF"/>
          <w:sz w:val="22"/>
          <w:szCs w:val="22"/>
          <w:lang w:val="en-GB"/>
        </w:rPr>
        <w:t>e</w:t>
      </w:r>
      <w:r w:rsidRPr="00AF7F8E">
        <w:rPr>
          <w:rFonts w:ascii="Times New Roman" w:hAnsi="Times New Roman"/>
          <w:i/>
          <w:color w:val="BFBFBF" w:themeColor="background1" w:themeShade="BF"/>
          <w:sz w:val="22"/>
          <w:szCs w:val="22"/>
          <w:lang w:val="en-GB"/>
        </w:rPr>
        <w:t xml:space="preserve">: </w:t>
      </w:r>
      <w:r w:rsidR="003373AC" w:rsidRPr="00AF7F8E">
        <w:rPr>
          <w:rFonts w:ascii="Times New Roman" w:hAnsi="Times New Roman"/>
          <w:i/>
          <w:color w:val="BFBFBF" w:themeColor="background1" w:themeShade="BF"/>
          <w:sz w:val="22"/>
          <w:szCs w:val="22"/>
          <w:lang w:val="en-GB"/>
        </w:rPr>
        <w:t xml:space="preserve">please indicate the </w:t>
      </w:r>
      <w:r w:rsidR="00A90DB0" w:rsidRPr="00AF7F8E">
        <w:rPr>
          <w:rFonts w:ascii="Times New Roman" w:hAnsi="Times New Roman"/>
          <w:i/>
          <w:color w:val="BFBFBF" w:themeColor="background1" w:themeShade="BF"/>
          <w:sz w:val="22"/>
          <w:szCs w:val="22"/>
          <w:lang w:val="en-GB"/>
        </w:rPr>
        <w:t xml:space="preserve">legal name of the shareholder, the </w:t>
      </w:r>
      <w:r w:rsidR="003373AC" w:rsidRPr="00AF7F8E">
        <w:rPr>
          <w:rFonts w:ascii="Times New Roman" w:hAnsi="Times New Roman"/>
          <w:i/>
          <w:color w:val="BFBFBF" w:themeColor="background1" w:themeShade="BF"/>
          <w:sz w:val="22"/>
          <w:szCs w:val="22"/>
          <w:lang w:val="en-GB"/>
        </w:rPr>
        <w:t xml:space="preserve">surname and name </w:t>
      </w:r>
      <w:r w:rsidR="00A90DB0" w:rsidRPr="00AF7F8E">
        <w:rPr>
          <w:rFonts w:ascii="Times New Roman" w:hAnsi="Times New Roman"/>
          <w:i/>
          <w:color w:val="BFBFBF" w:themeColor="background1" w:themeShade="BF"/>
          <w:sz w:val="22"/>
          <w:szCs w:val="22"/>
          <w:lang w:val="en-GB"/>
        </w:rPr>
        <w:t xml:space="preserve">of its legal representative </w:t>
      </w:r>
      <w:r w:rsidR="003373AC" w:rsidRPr="00AF7F8E">
        <w:rPr>
          <w:rFonts w:ascii="Times New Roman" w:hAnsi="Times New Roman"/>
          <w:i/>
          <w:color w:val="BFBFBF" w:themeColor="background1" w:themeShade="BF"/>
          <w:sz w:val="22"/>
          <w:szCs w:val="22"/>
          <w:lang w:val="en-GB"/>
        </w:rPr>
        <w:t>and apply the signature</w:t>
      </w:r>
      <w:r w:rsidR="00A90DB0" w:rsidRPr="00AF7F8E">
        <w:rPr>
          <w:rFonts w:ascii="Times New Roman" w:hAnsi="Times New Roman"/>
          <w:i/>
          <w:color w:val="BFBFBF" w:themeColor="background1" w:themeShade="BF"/>
          <w:sz w:val="22"/>
          <w:szCs w:val="22"/>
          <w:lang w:val="en-GB"/>
        </w:rPr>
        <w:t xml:space="preserve"> of that legal representative</w:t>
      </w:r>
      <w:r w:rsidRPr="00AF7F8E">
        <w:rPr>
          <w:rFonts w:ascii="Times New Roman" w:hAnsi="Times New Roman"/>
          <w:i/>
          <w:color w:val="BFBFBF" w:themeColor="background1" w:themeShade="BF"/>
          <w:sz w:val="22"/>
          <w:szCs w:val="22"/>
          <w:lang w:val="en-GB"/>
        </w:rPr>
        <w:t>)</w:t>
      </w:r>
    </w:p>
    <w:p w14:paraId="385B2268" w14:textId="2CB95D81" w:rsidR="00BB75B2" w:rsidRPr="00AF7F8E" w:rsidRDefault="00BB75B2" w:rsidP="00AF7F8E">
      <w:pPr>
        <w:spacing w:line="360" w:lineRule="auto"/>
        <w:rPr>
          <w:rFonts w:ascii="Times New Roman" w:hAnsi="Times New Roman"/>
          <w:b/>
          <w:sz w:val="22"/>
          <w:szCs w:val="22"/>
          <w:lang w:eastAsia="zh-TW"/>
        </w:rPr>
      </w:pPr>
    </w:p>
    <w:sectPr w:rsidR="00BB75B2" w:rsidRPr="00AF7F8E" w:rsidSect="007E1FFB">
      <w:headerReference w:type="even" r:id="rId8"/>
      <w:headerReference w:type="default" r:id="rId9"/>
      <w:footerReference w:type="even" r:id="rId10"/>
      <w:footerReference w:type="default" r:id="rId11"/>
      <w:headerReference w:type="first" r:id="rId12"/>
      <w:footerReference w:type="first" r:id="rId13"/>
      <w:pgSz w:w="11909" w:h="16838" w:code="9"/>
      <w:pgMar w:top="1440" w:right="1080" w:bottom="1440" w:left="108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6EEAB" w14:textId="77777777" w:rsidR="006F1205" w:rsidRDefault="006F1205">
      <w:r>
        <w:separator/>
      </w:r>
    </w:p>
    <w:p w14:paraId="5CCF1B1E" w14:textId="77777777" w:rsidR="006F1205" w:rsidRDefault="006F1205"/>
    <w:p w14:paraId="105037A0" w14:textId="77777777" w:rsidR="006F1205" w:rsidRDefault="006F1205"/>
    <w:p w14:paraId="7072B3EA" w14:textId="77777777" w:rsidR="006F1205" w:rsidRDefault="006F1205"/>
  </w:endnote>
  <w:endnote w:type="continuationSeparator" w:id="0">
    <w:p w14:paraId="1EC3155B" w14:textId="77777777" w:rsidR="006F1205" w:rsidRDefault="006F1205">
      <w:r>
        <w:continuationSeparator/>
      </w:r>
    </w:p>
    <w:p w14:paraId="3D17052C" w14:textId="77777777" w:rsidR="006F1205" w:rsidRDefault="006F1205"/>
    <w:p w14:paraId="372E3CE8" w14:textId="77777777" w:rsidR="006F1205" w:rsidRDefault="006F1205"/>
    <w:p w14:paraId="03E3548B" w14:textId="77777777" w:rsidR="006F1205" w:rsidRDefault="006F12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E7B7D" w14:textId="77777777" w:rsidR="007723C3" w:rsidRDefault="007723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1168672"/>
      <w:docPartObj>
        <w:docPartGallery w:val="Page Numbers (Bottom of Page)"/>
        <w:docPartUnique/>
      </w:docPartObj>
    </w:sdtPr>
    <w:sdtEndPr>
      <w:rPr>
        <w:noProof/>
      </w:rPr>
    </w:sdtEndPr>
    <w:sdtContent>
      <w:p w14:paraId="13D737D7" w14:textId="77777777" w:rsidR="00721B1E" w:rsidRDefault="00721B1E">
        <w:pPr>
          <w:pStyle w:val="Footer"/>
          <w:jc w:val="center"/>
        </w:pPr>
        <w:r>
          <w:fldChar w:fldCharType="begin"/>
        </w:r>
        <w:r>
          <w:instrText xml:space="preserve"> PAGE   \* MERGEFORMAT </w:instrText>
        </w:r>
        <w:r>
          <w:fldChar w:fldCharType="separate"/>
        </w:r>
        <w:r w:rsidR="00025A6A">
          <w:rPr>
            <w:noProof/>
          </w:rPr>
          <w:t>6</w:t>
        </w:r>
        <w:r>
          <w:rPr>
            <w:noProof/>
          </w:rPr>
          <w:fldChar w:fldCharType="end"/>
        </w:r>
      </w:p>
    </w:sdtContent>
  </w:sdt>
  <w:p w14:paraId="4285EB01" w14:textId="77777777" w:rsidR="00590F16" w:rsidRDefault="00590F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D241C" w14:textId="77777777" w:rsidR="00D37E58" w:rsidRDefault="0095589C">
    <w:pPr>
      <w:pStyle w:val="Footer"/>
    </w:pPr>
    <w:r>
      <w:rPr>
        <w:noProof/>
        <w:lang w:eastAsia="en-GB"/>
      </w:rPr>
      <mc:AlternateContent>
        <mc:Choice Requires="wps">
          <w:drawing>
            <wp:anchor distT="0" distB="0" distL="114300" distR="114300" simplePos="0" relativeHeight="251654144" behindDoc="0" locked="0" layoutInCell="1" allowOverlap="1" wp14:anchorId="498BAA61" wp14:editId="0E14386A">
              <wp:simplePos x="0" y="0"/>
              <wp:positionH relativeFrom="page">
                <wp:align>center</wp:align>
              </wp:positionH>
              <wp:positionV relativeFrom="page">
                <wp:posOffset>9901555</wp:posOffset>
              </wp:positionV>
              <wp:extent cx="1954530" cy="229235"/>
              <wp:effectExtent l="0" t="0" r="0" b="3810"/>
              <wp:wrapNone/>
              <wp:docPr id="2" name="Text Box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3F236"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BAA61" id="_x0000_t202" coordsize="21600,21600" o:spt="202" path="m,l,21600r21600,l21600,xe">
              <v:stroke joinstyle="miter"/>
              <v:path gradientshapeok="t" o:connecttype="rect"/>
            </v:shapetype>
            <v:shape id="Text Box 1"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" filled="f" stroked="f">
              <v:textbox inset=",0,,0">
                <w:txbxContent>
                  <w:p w14:paraId="0803F236"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AF8F2" w14:textId="77777777" w:rsidR="006F1205" w:rsidRDefault="006F1205">
      <w:r>
        <w:separator/>
      </w:r>
    </w:p>
  </w:footnote>
  <w:footnote w:type="continuationSeparator" w:id="0">
    <w:p w14:paraId="24C784A6" w14:textId="77777777" w:rsidR="006F1205" w:rsidRDefault="006F1205">
      <w:r>
        <w:continuationSeparator/>
      </w:r>
    </w:p>
  </w:footnote>
  <w:footnote w:type="continuationNotice" w:id="1">
    <w:p w14:paraId="356A4D92" w14:textId="77777777" w:rsidR="006F1205" w:rsidRDefault="006F12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9D7F7" w14:textId="77777777" w:rsidR="00D37E58" w:rsidRDefault="00A35A9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14:paraId="674EF56C" w14:textId="77777777" w:rsidR="00D37E58" w:rsidRDefault="00D37E58"/>
  <w:p w14:paraId="5B2A1024" w14:textId="77777777" w:rsidR="00D37E58" w:rsidRDefault="00D37E58"/>
  <w:p w14:paraId="77BA2219" w14:textId="77777777" w:rsidR="00D37E58" w:rsidRDefault="00D37E58"/>
  <w:p w14:paraId="3ABAFDF0" w14:textId="77777777"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E11D7" w14:textId="77777777" w:rsidR="00590F16" w:rsidRDefault="00590F16" w:rsidP="00590F16">
    <w:pPr>
      <w:pStyle w:val="Header"/>
      <w:rPr>
        <w:b/>
        <w:i/>
        <w:sz w:val="18"/>
        <w:szCs w:val="18"/>
        <w:lang w:val="ro-RO"/>
      </w:rPr>
    </w:pPr>
  </w:p>
  <w:p w14:paraId="137F3BCD" w14:textId="77777777" w:rsidR="00590F16" w:rsidRDefault="00FC20BA"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Pr>
        <w:b/>
        <w:i/>
        <w:noProof/>
        <w:sz w:val="18"/>
        <w:szCs w:val="18"/>
        <w:lang w:eastAsia="en-GB"/>
      </w:rPr>
      <w:drawing>
        <wp:anchor distT="0" distB="0" distL="114300" distR="114300" simplePos="0" relativeHeight="251664384" behindDoc="0" locked="0" layoutInCell="1" allowOverlap="1" wp14:anchorId="1533CCF7" wp14:editId="7F4AE017">
          <wp:simplePos x="0" y="0"/>
          <wp:positionH relativeFrom="column">
            <wp:posOffset>-359410</wp:posOffset>
          </wp:positionH>
          <wp:positionV relativeFrom="paragraph">
            <wp:posOffset>15875</wp:posOffset>
          </wp:positionV>
          <wp:extent cx="2811780" cy="350520"/>
          <wp:effectExtent l="0" t="0" r="7620" b="0"/>
          <wp:wrapThrough wrapText="bothSides">
            <wp:wrapPolygon edited="0">
              <wp:start x="5854" y="0"/>
              <wp:lineTo x="0" y="0"/>
              <wp:lineTo x="0" y="19957"/>
              <wp:lineTo x="6878" y="19957"/>
              <wp:lineTo x="7756" y="19957"/>
              <wp:lineTo x="21512" y="19957"/>
              <wp:lineTo x="21512" y="0"/>
              <wp:lineTo x="8634" y="0"/>
              <wp:lineTo x="5854" y="0"/>
            </wp:wrapPolygon>
          </wp:wrapThrough>
          <wp:docPr id="6" name="Picture 6" descr="logo mdl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lAsse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25E105" w14:textId="77777777" w:rsidR="00590F16" w:rsidRPr="0054437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Med Life S.A.</w:t>
    </w:r>
  </w:p>
  <w:p w14:paraId="2F36437A" w14:textId="77777777" w:rsidR="00590F16" w:rsidRPr="0054437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 xml:space="preserve"> </w:t>
    </w:r>
    <w:r w:rsidR="00544376" w:rsidRPr="00544376">
      <w:rPr>
        <w:rFonts w:ascii="Times New Roman" w:hAnsi="Times New Roman"/>
        <w:b/>
        <w:i/>
        <w:sz w:val="18"/>
        <w:szCs w:val="18"/>
      </w:rPr>
      <w:t>Registered seat in Bucharest</w:t>
    </w:r>
    <w:r w:rsidRPr="00544376">
      <w:rPr>
        <w:rFonts w:ascii="Times New Roman" w:hAnsi="Times New Roman"/>
        <w:b/>
        <w:i/>
        <w:sz w:val="18"/>
        <w:szCs w:val="18"/>
      </w:rPr>
      <w:t>,</w:t>
    </w:r>
    <w:r w:rsidR="00544376" w:rsidRPr="00544376">
      <w:rPr>
        <w:rFonts w:ascii="Times New Roman" w:hAnsi="Times New Roman"/>
        <w:b/>
        <w:i/>
        <w:sz w:val="18"/>
        <w:szCs w:val="18"/>
      </w:rPr>
      <w:t xml:space="preserve"> 365</w:t>
    </w:r>
    <w:r w:rsidRPr="00544376">
      <w:rPr>
        <w:rFonts w:ascii="Times New Roman" w:hAnsi="Times New Roman"/>
        <w:b/>
        <w:i/>
        <w:sz w:val="18"/>
        <w:szCs w:val="18"/>
      </w:rPr>
      <w:t xml:space="preserve"> Calea Griviței,</w:t>
    </w:r>
    <w:r w:rsidR="00544376" w:rsidRPr="00544376">
      <w:rPr>
        <w:rFonts w:ascii="Times New Roman" w:hAnsi="Times New Roman"/>
        <w:b/>
        <w:i/>
        <w:sz w:val="18"/>
        <w:szCs w:val="18"/>
      </w:rPr>
      <w:t xml:space="preserve"> district</w:t>
    </w:r>
    <w:r w:rsidRPr="00544376">
      <w:rPr>
        <w:rFonts w:ascii="Times New Roman" w:hAnsi="Times New Roman"/>
        <w:b/>
        <w:i/>
        <w:sz w:val="18"/>
        <w:szCs w:val="18"/>
      </w:rPr>
      <w:t xml:space="preserve"> 1,</w:t>
    </w:r>
  </w:p>
  <w:p w14:paraId="4FC75DCF" w14:textId="77777777"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Registration number with the National Trade Registry</w:t>
    </w:r>
    <w:r w:rsidR="00590F16" w:rsidRPr="00544376">
      <w:rPr>
        <w:rFonts w:ascii="Times New Roman" w:hAnsi="Times New Roman"/>
        <w:b/>
        <w:i/>
        <w:sz w:val="18"/>
        <w:szCs w:val="18"/>
      </w:rPr>
      <w:t xml:space="preserve"> J40/3709/1996</w:t>
    </w:r>
  </w:p>
  <w:p w14:paraId="2E66BAC6" w14:textId="77777777"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Sole registration code</w:t>
    </w:r>
    <w:r w:rsidR="00590F16" w:rsidRPr="00544376">
      <w:rPr>
        <w:rFonts w:ascii="Times New Roman" w:hAnsi="Times New Roman"/>
        <w:b/>
        <w:i/>
        <w:sz w:val="18"/>
        <w:szCs w:val="18"/>
      </w:rPr>
      <w:t xml:space="preserve"> 8422035</w:t>
    </w:r>
  </w:p>
  <w:p w14:paraId="3617F8F9" w14:textId="77777777"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 xml:space="preserve">Subscribed and paid </w:t>
    </w:r>
    <w:r>
      <w:rPr>
        <w:rFonts w:ascii="Times New Roman" w:hAnsi="Times New Roman"/>
        <w:b/>
        <w:i/>
        <w:sz w:val="18"/>
        <w:szCs w:val="18"/>
      </w:rPr>
      <w:t xml:space="preserve">share </w:t>
    </w:r>
    <w:r w:rsidRPr="00544376">
      <w:rPr>
        <w:rFonts w:ascii="Times New Roman" w:hAnsi="Times New Roman"/>
        <w:b/>
        <w:i/>
        <w:sz w:val="18"/>
        <w:szCs w:val="18"/>
      </w:rPr>
      <w:t>capital RON 5,536,270.5</w:t>
    </w:r>
  </w:p>
  <w:p w14:paraId="50B74764" w14:textId="77777777" w:rsidR="00590F16" w:rsidRDefault="00590F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80069" w14:textId="77777777" w:rsidR="00D37E58" w:rsidRDefault="00F376CB">
    <w:pPr>
      <w:pStyle w:val="Header"/>
    </w:pPr>
    <w:r>
      <w:rPr>
        <w:noProof/>
        <w:lang w:eastAsia="en-GB"/>
      </w:rPr>
      <w:drawing>
        <wp:anchor distT="0" distB="0" distL="114300" distR="114300" simplePos="0" relativeHeight="251661312" behindDoc="0" locked="0" layoutInCell="1" allowOverlap="1" wp14:anchorId="7683D3AE" wp14:editId="3A5CA7D5">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0" locked="0" layoutInCell="1" allowOverlap="1" wp14:anchorId="0F9F6655" wp14:editId="71257715">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eastAsia="en-GB"/>
      </w:rPr>
      <w:drawing>
        <wp:anchor distT="0" distB="0" distL="114300" distR="114300" simplePos="0" relativeHeight="251662336" behindDoc="0" locked="0" layoutInCell="1" allowOverlap="1" wp14:anchorId="45566746" wp14:editId="1EC4D202">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14:anchorId="7FB94794" wp14:editId="01FBE318">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0" locked="0" layoutInCell="1" allowOverlap="1" wp14:anchorId="3743B99B" wp14:editId="3C343764">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95589C">
      <w:rPr>
        <w:noProof/>
        <w:lang w:eastAsia="en-GB"/>
      </w:rPr>
      <mc:AlternateContent>
        <mc:Choice Requires="wps">
          <w:drawing>
            <wp:anchor distT="0" distB="0" distL="114300" distR="114300" simplePos="0" relativeHeight="251656192" behindDoc="1" locked="0" layoutInCell="1" allowOverlap="1" wp14:anchorId="3A3DDE21" wp14:editId="727F79EB">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4E092" w14:textId="77777777" w:rsidR="000819B2" w:rsidRPr="00DF200F" w:rsidRDefault="000819B2" w:rsidP="007C598A">
                          <w:pPr>
                            <w:pStyle w:val="SKopfzeile6pt"/>
                            <w:ind w:left="454" w:right="227"/>
                            <w:rPr>
                              <w:lang w:val="de-DE"/>
                            </w:rPr>
                          </w:pPr>
                          <w:r w:rsidRPr="00DF200F">
                            <w:rPr>
                              <w:lang w:val="de-DE"/>
                            </w:rPr>
                            <w:t>Schönherr Rechtsanwälte GmbH</w:t>
                          </w:r>
                        </w:p>
                        <w:p w14:paraId="73E8255D" w14:textId="77777777" w:rsidR="000819B2" w:rsidRPr="00DF200F" w:rsidRDefault="000819B2" w:rsidP="007C598A">
                          <w:pPr>
                            <w:pStyle w:val="SKopfzeile6pt"/>
                            <w:ind w:left="454" w:right="227"/>
                            <w:rPr>
                              <w:lang w:val="de-DE"/>
                            </w:rPr>
                          </w:pPr>
                          <w:r w:rsidRPr="00DF200F">
                            <w:rPr>
                              <w:lang w:val="de-DE"/>
                            </w:rPr>
                            <w:t>A-1014 Wien, Tuchlauben 17</w:t>
                          </w:r>
                        </w:p>
                        <w:p w14:paraId="2BEE694E" w14:textId="77777777" w:rsidR="000819B2" w:rsidRPr="00DF200F" w:rsidRDefault="000819B2" w:rsidP="007C598A">
                          <w:pPr>
                            <w:pStyle w:val="SKopfzeile6pt"/>
                            <w:ind w:left="454" w:right="227"/>
                            <w:rPr>
                              <w:lang w:val="de-DE"/>
                            </w:rPr>
                          </w:pPr>
                          <w:r w:rsidRPr="00DF200F">
                            <w:rPr>
                              <w:lang w:val="de-DE"/>
                            </w:rPr>
                            <w:t>FN 266331 p (HG Wien)</w:t>
                          </w:r>
                        </w:p>
                        <w:p w14:paraId="744AAD60" w14:textId="77777777" w:rsidR="000819B2" w:rsidRPr="00DF200F" w:rsidRDefault="000819B2" w:rsidP="007C598A">
                          <w:pPr>
                            <w:pStyle w:val="SKopfzeile6pt"/>
                            <w:ind w:left="454" w:right="227"/>
                            <w:rPr>
                              <w:lang w:val="de-DE"/>
                            </w:rPr>
                          </w:pPr>
                          <w:r w:rsidRPr="00DF200F">
                            <w:rPr>
                              <w:lang w:val="de-DE"/>
                            </w:rPr>
                            <w:t>UID ATU 61980967</w:t>
                          </w:r>
                        </w:p>
                        <w:p w14:paraId="6FEA261F" w14:textId="77777777" w:rsidR="000819B2" w:rsidRPr="00DF200F" w:rsidRDefault="000819B2" w:rsidP="007C598A">
                          <w:pPr>
                            <w:pStyle w:val="SKopfzeile6pt"/>
                            <w:ind w:left="454" w:right="227"/>
                            <w:rPr>
                              <w:lang w:val="de-DE"/>
                            </w:rPr>
                          </w:pPr>
                          <w:r w:rsidRPr="00DF200F">
                            <w:rPr>
                              <w:lang w:val="de-DE"/>
                            </w:rPr>
                            <w:t>DVR 0157139</w:t>
                          </w:r>
                        </w:p>
                        <w:p w14:paraId="04C562FC" w14:textId="77777777" w:rsidR="000819B2" w:rsidRPr="00DF200F" w:rsidRDefault="000819B2" w:rsidP="007C598A">
                          <w:pPr>
                            <w:pStyle w:val="SKopfzeile6pt"/>
                            <w:ind w:left="454" w:right="227"/>
                            <w:rPr>
                              <w:lang w:val="de-DE"/>
                            </w:rPr>
                          </w:pPr>
                          <w:r w:rsidRPr="00DF200F">
                            <w:rPr>
                              <w:lang w:val="de-DE"/>
                            </w:rPr>
                            <w:t>T: +43 1 534 37</w:t>
                          </w:r>
                        </w:p>
                        <w:p w14:paraId="23730A6E" w14:textId="77777777"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DDE21" id="_x0000_t202" coordsize="21600,21600" o:spt="202" path="m,l,21600r21600,l21600,xe">
              <v:stroke joinstyle="miter"/>
              <v:path gradientshapeok="t" o:connecttype="rect"/>
            </v:shapetype>
            <v:shape id="Text Box 2"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" filled="f" stroked="f">
              <v:textbox inset="0,0,0,0">
                <w:txbxContent>
                  <w:p w14:paraId="38C4E092" w14:textId="77777777" w:rsidR="000819B2" w:rsidRPr="00DF200F" w:rsidRDefault="000819B2" w:rsidP="007C598A">
                    <w:pPr>
                      <w:pStyle w:val="SKopfzeile6pt"/>
                      <w:ind w:left="454" w:right="227"/>
                      <w:rPr>
                        <w:lang w:val="de-DE"/>
                      </w:rPr>
                    </w:pPr>
                    <w:r w:rsidRPr="00DF200F">
                      <w:rPr>
                        <w:lang w:val="de-DE"/>
                      </w:rPr>
                      <w:t>Schönherr Rechtsanwälte GmbH</w:t>
                    </w:r>
                  </w:p>
                  <w:p w14:paraId="73E8255D" w14:textId="77777777" w:rsidR="000819B2" w:rsidRPr="00DF200F" w:rsidRDefault="000819B2" w:rsidP="007C598A">
                    <w:pPr>
                      <w:pStyle w:val="SKopfzeile6pt"/>
                      <w:ind w:left="454" w:right="227"/>
                      <w:rPr>
                        <w:lang w:val="de-DE"/>
                      </w:rPr>
                    </w:pPr>
                    <w:r w:rsidRPr="00DF200F">
                      <w:rPr>
                        <w:lang w:val="de-DE"/>
                      </w:rPr>
                      <w:t>A-1014 Wien, Tuchlauben 17</w:t>
                    </w:r>
                  </w:p>
                  <w:p w14:paraId="2BEE694E" w14:textId="77777777" w:rsidR="000819B2" w:rsidRPr="00DF200F" w:rsidRDefault="000819B2" w:rsidP="007C598A">
                    <w:pPr>
                      <w:pStyle w:val="SKopfzeile6pt"/>
                      <w:ind w:left="454" w:right="227"/>
                      <w:rPr>
                        <w:lang w:val="de-DE"/>
                      </w:rPr>
                    </w:pPr>
                    <w:r w:rsidRPr="00DF200F">
                      <w:rPr>
                        <w:lang w:val="de-DE"/>
                      </w:rPr>
                      <w:t>FN 266331 p (HG Wien)</w:t>
                    </w:r>
                  </w:p>
                  <w:p w14:paraId="744AAD60" w14:textId="77777777" w:rsidR="000819B2" w:rsidRPr="00DF200F" w:rsidRDefault="000819B2" w:rsidP="007C598A">
                    <w:pPr>
                      <w:pStyle w:val="SKopfzeile6pt"/>
                      <w:ind w:left="454" w:right="227"/>
                      <w:rPr>
                        <w:lang w:val="de-DE"/>
                      </w:rPr>
                    </w:pPr>
                    <w:r w:rsidRPr="00DF200F">
                      <w:rPr>
                        <w:lang w:val="de-DE"/>
                      </w:rPr>
                      <w:t>UID ATU 61980967</w:t>
                    </w:r>
                  </w:p>
                  <w:p w14:paraId="6FEA261F" w14:textId="77777777" w:rsidR="000819B2" w:rsidRPr="00DF200F" w:rsidRDefault="000819B2" w:rsidP="007C598A">
                    <w:pPr>
                      <w:pStyle w:val="SKopfzeile6pt"/>
                      <w:ind w:left="454" w:right="227"/>
                      <w:rPr>
                        <w:lang w:val="de-DE"/>
                      </w:rPr>
                    </w:pPr>
                    <w:r w:rsidRPr="00DF200F">
                      <w:rPr>
                        <w:lang w:val="de-DE"/>
                      </w:rPr>
                      <w:t>DVR 0157139</w:t>
                    </w:r>
                  </w:p>
                  <w:p w14:paraId="04C562FC" w14:textId="77777777" w:rsidR="000819B2" w:rsidRPr="00DF200F" w:rsidRDefault="000819B2" w:rsidP="007C598A">
                    <w:pPr>
                      <w:pStyle w:val="SKopfzeile6pt"/>
                      <w:ind w:left="454" w:right="227"/>
                      <w:rPr>
                        <w:lang w:val="de-DE"/>
                      </w:rPr>
                    </w:pPr>
                    <w:r w:rsidRPr="00DF200F">
                      <w:rPr>
                        <w:lang w:val="de-DE"/>
                      </w:rPr>
                      <w:t>T: +43 1 534 37</w:t>
                    </w:r>
                  </w:p>
                  <w:p w14:paraId="23730A6E" w14:textId="77777777"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eastAsia="en-GB"/>
      </w:rPr>
      <w:drawing>
        <wp:anchor distT="0" distB="0" distL="114300" distR="114300" simplePos="0" relativeHeight="251655168" behindDoc="0" locked="0" layoutInCell="1" allowOverlap="1" wp14:anchorId="1F7515B9" wp14:editId="69CF1CAB">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4C706B0"/>
    <w:multiLevelType w:val="hybridMultilevel"/>
    <w:tmpl w:val="5ECE6F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3"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27C86E49"/>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5"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6" w15:restartNumberingAfterBreak="0">
    <w:nsid w:val="33FC7772"/>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9"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5BBE649A"/>
    <w:multiLevelType w:val="hybridMultilevel"/>
    <w:tmpl w:val="6D8E4D48"/>
    <w:lvl w:ilvl="0" w:tplc="044AF078">
      <w:start w:val="8"/>
      <w:numFmt w:val="decimal"/>
      <w:lvlText w:val="%1."/>
      <w:lvlJc w:val="left"/>
      <w:pPr>
        <w:ind w:left="705"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3"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7" w15:restartNumberingAfterBreak="0">
    <w:nsid w:val="6B15633F"/>
    <w:multiLevelType w:val="hybridMultilevel"/>
    <w:tmpl w:val="54E8B1B4"/>
    <w:lvl w:ilvl="0" w:tplc="9C3EA3E2">
      <w:start w:val="1"/>
      <w:numFmt w:val="lowerRoman"/>
      <w:lvlText w:val="%1)"/>
      <w:lvlJc w:val="righ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8"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35D1047"/>
    <w:multiLevelType w:val="hybridMultilevel"/>
    <w:tmpl w:val="7D127F8C"/>
    <w:lvl w:ilvl="0" w:tplc="95EE65B2">
      <w:start w:val="1"/>
      <w:numFmt w:val="decimal"/>
      <w:lvlText w:val="%1."/>
      <w:lvlJc w:val="left"/>
      <w:pPr>
        <w:ind w:left="1065" w:hanging="705"/>
      </w:pPr>
      <w:rPr>
        <w:i w:val="0"/>
        <w:i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2"/>
  </w:num>
  <w:num w:numId="2">
    <w:abstractNumId w:val="26"/>
  </w:num>
  <w:num w:numId="3">
    <w:abstractNumId w:val="26"/>
  </w:num>
  <w:num w:numId="4">
    <w:abstractNumId w:val="26"/>
  </w:num>
  <w:num w:numId="5">
    <w:abstractNumId w:val="12"/>
  </w:num>
  <w:num w:numId="6">
    <w:abstractNumId w:val="12"/>
  </w:num>
  <w:num w:numId="7">
    <w:abstractNumId w:val="18"/>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23"/>
  </w:num>
  <w:num w:numId="21">
    <w:abstractNumId w:val="24"/>
  </w:num>
  <w:num w:numId="22">
    <w:abstractNumId w:val="17"/>
  </w:num>
  <w:num w:numId="23">
    <w:abstractNumId w:val="30"/>
  </w:num>
  <w:num w:numId="24">
    <w:abstractNumId w:val="28"/>
  </w:num>
  <w:num w:numId="25">
    <w:abstractNumId w:val="21"/>
  </w:num>
  <w:num w:numId="26">
    <w:abstractNumId w:val="11"/>
  </w:num>
  <w:num w:numId="27">
    <w:abstractNumId w:val="13"/>
  </w:num>
  <w:num w:numId="28">
    <w:abstractNumId w:val="27"/>
  </w:num>
  <w:num w:numId="29">
    <w:abstractNumId w:val="15"/>
  </w:num>
  <w:num w:numId="30">
    <w:abstractNumId w:val="25"/>
  </w:num>
  <w:num w:numId="31">
    <w:abstractNumId w:val="14"/>
  </w:num>
  <w:num w:numId="32">
    <w:abstractNumId w:val="20"/>
  </w:num>
  <w:num w:numId="33">
    <w:abstractNumId w:val="16"/>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0D"/>
    <w:rsid w:val="0000002B"/>
    <w:rsid w:val="00006498"/>
    <w:rsid w:val="00007A8D"/>
    <w:rsid w:val="00010300"/>
    <w:rsid w:val="00010B25"/>
    <w:rsid w:val="0001178E"/>
    <w:rsid w:val="000117E7"/>
    <w:rsid w:val="0001749C"/>
    <w:rsid w:val="00022DFC"/>
    <w:rsid w:val="00025A6A"/>
    <w:rsid w:val="00027813"/>
    <w:rsid w:val="00027E37"/>
    <w:rsid w:val="00032471"/>
    <w:rsid w:val="000348B1"/>
    <w:rsid w:val="00041C17"/>
    <w:rsid w:val="0004482A"/>
    <w:rsid w:val="00046D43"/>
    <w:rsid w:val="000471E9"/>
    <w:rsid w:val="00047C42"/>
    <w:rsid w:val="00053069"/>
    <w:rsid w:val="000544F5"/>
    <w:rsid w:val="000553E0"/>
    <w:rsid w:val="0006207C"/>
    <w:rsid w:val="00062395"/>
    <w:rsid w:val="00063336"/>
    <w:rsid w:val="0006798A"/>
    <w:rsid w:val="0007014D"/>
    <w:rsid w:val="00071692"/>
    <w:rsid w:val="000778BE"/>
    <w:rsid w:val="000779F3"/>
    <w:rsid w:val="00077E88"/>
    <w:rsid w:val="000819B2"/>
    <w:rsid w:val="0008720F"/>
    <w:rsid w:val="00087C73"/>
    <w:rsid w:val="00092463"/>
    <w:rsid w:val="00094E4A"/>
    <w:rsid w:val="00094EFF"/>
    <w:rsid w:val="0009558F"/>
    <w:rsid w:val="00096B7B"/>
    <w:rsid w:val="000A5AE4"/>
    <w:rsid w:val="000A5F24"/>
    <w:rsid w:val="000B21F3"/>
    <w:rsid w:val="000B4D87"/>
    <w:rsid w:val="000B4E7E"/>
    <w:rsid w:val="000C2733"/>
    <w:rsid w:val="000C5280"/>
    <w:rsid w:val="000D094B"/>
    <w:rsid w:val="000D60C7"/>
    <w:rsid w:val="000D613D"/>
    <w:rsid w:val="000E4B0E"/>
    <w:rsid w:val="000F0E13"/>
    <w:rsid w:val="000F5532"/>
    <w:rsid w:val="00104BBD"/>
    <w:rsid w:val="00110ABE"/>
    <w:rsid w:val="00110B40"/>
    <w:rsid w:val="0011566F"/>
    <w:rsid w:val="00116249"/>
    <w:rsid w:val="0012119A"/>
    <w:rsid w:val="00121FB1"/>
    <w:rsid w:val="00130ED0"/>
    <w:rsid w:val="0013219A"/>
    <w:rsid w:val="00133204"/>
    <w:rsid w:val="001335E9"/>
    <w:rsid w:val="001336D8"/>
    <w:rsid w:val="00136EC2"/>
    <w:rsid w:val="00140DEC"/>
    <w:rsid w:val="001423A5"/>
    <w:rsid w:val="001519AB"/>
    <w:rsid w:val="00153A38"/>
    <w:rsid w:val="00153B25"/>
    <w:rsid w:val="0015407C"/>
    <w:rsid w:val="00161EF3"/>
    <w:rsid w:val="00164ADF"/>
    <w:rsid w:val="001664CD"/>
    <w:rsid w:val="001677CB"/>
    <w:rsid w:val="0017337A"/>
    <w:rsid w:val="0017375A"/>
    <w:rsid w:val="0017391C"/>
    <w:rsid w:val="00174448"/>
    <w:rsid w:val="00180C6D"/>
    <w:rsid w:val="0018333E"/>
    <w:rsid w:val="00184B81"/>
    <w:rsid w:val="001902C4"/>
    <w:rsid w:val="00191F28"/>
    <w:rsid w:val="001A1525"/>
    <w:rsid w:val="001A4527"/>
    <w:rsid w:val="001B0FE8"/>
    <w:rsid w:val="001B1E5F"/>
    <w:rsid w:val="001B2FD0"/>
    <w:rsid w:val="001B6B59"/>
    <w:rsid w:val="001B6CCE"/>
    <w:rsid w:val="001C01FE"/>
    <w:rsid w:val="001C0D68"/>
    <w:rsid w:val="001C423D"/>
    <w:rsid w:val="001C771E"/>
    <w:rsid w:val="001D08B8"/>
    <w:rsid w:val="001D3F50"/>
    <w:rsid w:val="001D4588"/>
    <w:rsid w:val="001D5677"/>
    <w:rsid w:val="001D7BA0"/>
    <w:rsid w:val="001E3D2B"/>
    <w:rsid w:val="001F2A28"/>
    <w:rsid w:val="001F3755"/>
    <w:rsid w:val="001F3B01"/>
    <w:rsid w:val="002006C3"/>
    <w:rsid w:val="002007C6"/>
    <w:rsid w:val="00203966"/>
    <w:rsid w:val="00205CC4"/>
    <w:rsid w:val="0020705B"/>
    <w:rsid w:val="002114ED"/>
    <w:rsid w:val="00213571"/>
    <w:rsid w:val="00213D53"/>
    <w:rsid w:val="002153E4"/>
    <w:rsid w:val="002245BD"/>
    <w:rsid w:val="002315D1"/>
    <w:rsid w:val="00234DD3"/>
    <w:rsid w:val="00235125"/>
    <w:rsid w:val="0023781D"/>
    <w:rsid w:val="00240202"/>
    <w:rsid w:val="00244E9E"/>
    <w:rsid w:val="00250370"/>
    <w:rsid w:val="002503B7"/>
    <w:rsid w:val="002506A3"/>
    <w:rsid w:val="002507FC"/>
    <w:rsid w:val="00260696"/>
    <w:rsid w:val="00260CBE"/>
    <w:rsid w:val="00260F42"/>
    <w:rsid w:val="00261E8B"/>
    <w:rsid w:val="002633C1"/>
    <w:rsid w:val="00265CED"/>
    <w:rsid w:val="00266072"/>
    <w:rsid w:val="002841E2"/>
    <w:rsid w:val="0029052B"/>
    <w:rsid w:val="002A6C50"/>
    <w:rsid w:val="002B2532"/>
    <w:rsid w:val="002B4A24"/>
    <w:rsid w:val="002C19AA"/>
    <w:rsid w:val="002C2EE5"/>
    <w:rsid w:val="002C3D5F"/>
    <w:rsid w:val="002C43F1"/>
    <w:rsid w:val="002C64D7"/>
    <w:rsid w:val="002D0504"/>
    <w:rsid w:val="002E6DA0"/>
    <w:rsid w:val="002E6F99"/>
    <w:rsid w:val="002F54E4"/>
    <w:rsid w:val="00301CFA"/>
    <w:rsid w:val="00302B10"/>
    <w:rsid w:val="00303080"/>
    <w:rsid w:val="00304992"/>
    <w:rsid w:val="0031058B"/>
    <w:rsid w:val="00310A4C"/>
    <w:rsid w:val="00312492"/>
    <w:rsid w:val="00313E95"/>
    <w:rsid w:val="00322A2A"/>
    <w:rsid w:val="0032373E"/>
    <w:rsid w:val="00323F07"/>
    <w:rsid w:val="003245DC"/>
    <w:rsid w:val="003252F4"/>
    <w:rsid w:val="003373AC"/>
    <w:rsid w:val="00337C26"/>
    <w:rsid w:val="003428A8"/>
    <w:rsid w:val="00344798"/>
    <w:rsid w:val="00345219"/>
    <w:rsid w:val="00347B18"/>
    <w:rsid w:val="0035016B"/>
    <w:rsid w:val="00351D05"/>
    <w:rsid w:val="00357F3F"/>
    <w:rsid w:val="00362434"/>
    <w:rsid w:val="0036748D"/>
    <w:rsid w:val="00385C68"/>
    <w:rsid w:val="0039312C"/>
    <w:rsid w:val="0039606C"/>
    <w:rsid w:val="003A193C"/>
    <w:rsid w:val="003A51A9"/>
    <w:rsid w:val="003A5F8F"/>
    <w:rsid w:val="003A5FCA"/>
    <w:rsid w:val="003A6BE0"/>
    <w:rsid w:val="003B3097"/>
    <w:rsid w:val="003B42E4"/>
    <w:rsid w:val="003C2732"/>
    <w:rsid w:val="003C789F"/>
    <w:rsid w:val="003D2B5B"/>
    <w:rsid w:val="003D5B34"/>
    <w:rsid w:val="003E2AB8"/>
    <w:rsid w:val="003E41FD"/>
    <w:rsid w:val="003F1670"/>
    <w:rsid w:val="003F1A66"/>
    <w:rsid w:val="003F491A"/>
    <w:rsid w:val="003F5B88"/>
    <w:rsid w:val="0040168A"/>
    <w:rsid w:val="004049F8"/>
    <w:rsid w:val="00404DBF"/>
    <w:rsid w:val="00410DC4"/>
    <w:rsid w:val="00415239"/>
    <w:rsid w:val="0041652A"/>
    <w:rsid w:val="00417E35"/>
    <w:rsid w:val="0042043C"/>
    <w:rsid w:val="00420B1B"/>
    <w:rsid w:val="0042246F"/>
    <w:rsid w:val="00423B04"/>
    <w:rsid w:val="00423CC0"/>
    <w:rsid w:val="00424236"/>
    <w:rsid w:val="00424FBF"/>
    <w:rsid w:val="0042556A"/>
    <w:rsid w:val="004365A0"/>
    <w:rsid w:val="00437B3E"/>
    <w:rsid w:val="004434A7"/>
    <w:rsid w:val="004436EC"/>
    <w:rsid w:val="004447B3"/>
    <w:rsid w:val="0044487A"/>
    <w:rsid w:val="00456E10"/>
    <w:rsid w:val="00462010"/>
    <w:rsid w:val="00465784"/>
    <w:rsid w:val="00465A5F"/>
    <w:rsid w:val="004668A0"/>
    <w:rsid w:val="004743AB"/>
    <w:rsid w:val="0048206E"/>
    <w:rsid w:val="00482676"/>
    <w:rsid w:val="004831A8"/>
    <w:rsid w:val="004860E1"/>
    <w:rsid w:val="0049108C"/>
    <w:rsid w:val="00491A41"/>
    <w:rsid w:val="00494481"/>
    <w:rsid w:val="00497EF6"/>
    <w:rsid w:val="00497F7D"/>
    <w:rsid w:val="004A67C6"/>
    <w:rsid w:val="004B3733"/>
    <w:rsid w:val="004B377D"/>
    <w:rsid w:val="004B6227"/>
    <w:rsid w:val="004C279D"/>
    <w:rsid w:val="004C495A"/>
    <w:rsid w:val="004C6C96"/>
    <w:rsid w:val="004C6CF6"/>
    <w:rsid w:val="004D0D6A"/>
    <w:rsid w:val="004D17DA"/>
    <w:rsid w:val="004D2F50"/>
    <w:rsid w:val="004D4927"/>
    <w:rsid w:val="004D517F"/>
    <w:rsid w:val="004D5232"/>
    <w:rsid w:val="004D5843"/>
    <w:rsid w:val="004E0D60"/>
    <w:rsid w:val="004E0F72"/>
    <w:rsid w:val="004E3900"/>
    <w:rsid w:val="004E76D4"/>
    <w:rsid w:val="004E7BA7"/>
    <w:rsid w:val="004F474C"/>
    <w:rsid w:val="00510A23"/>
    <w:rsid w:val="0051375E"/>
    <w:rsid w:val="00515BB6"/>
    <w:rsid w:val="005160EC"/>
    <w:rsid w:val="00517267"/>
    <w:rsid w:val="005213A3"/>
    <w:rsid w:val="00521D29"/>
    <w:rsid w:val="00522792"/>
    <w:rsid w:val="0052496E"/>
    <w:rsid w:val="00530090"/>
    <w:rsid w:val="00530DD4"/>
    <w:rsid w:val="005319D8"/>
    <w:rsid w:val="005351AB"/>
    <w:rsid w:val="00536775"/>
    <w:rsid w:val="005402E6"/>
    <w:rsid w:val="005425F0"/>
    <w:rsid w:val="00544376"/>
    <w:rsid w:val="0054609C"/>
    <w:rsid w:val="0054638A"/>
    <w:rsid w:val="0054663B"/>
    <w:rsid w:val="00546EBA"/>
    <w:rsid w:val="005500AD"/>
    <w:rsid w:val="00550E36"/>
    <w:rsid w:val="00552AC2"/>
    <w:rsid w:val="00553109"/>
    <w:rsid w:val="0055334F"/>
    <w:rsid w:val="005538D6"/>
    <w:rsid w:val="0055576D"/>
    <w:rsid w:val="005574CC"/>
    <w:rsid w:val="005609D5"/>
    <w:rsid w:val="00561385"/>
    <w:rsid w:val="0056255F"/>
    <w:rsid w:val="00562A7E"/>
    <w:rsid w:val="00564194"/>
    <w:rsid w:val="0057314B"/>
    <w:rsid w:val="0057436A"/>
    <w:rsid w:val="00574DE2"/>
    <w:rsid w:val="00580DBD"/>
    <w:rsid w:val="00581F08"/>
    <w:rsid w:val="00582AEB"/>
    <w:rsid w:val="005839E4"/>
    <w:rsid w:val="00584627"/>
    <w:rsid w:val="00586BD8"/>
    <w:rsid w:val="00590F16"/>
    <w:rsid w:val="0059166C"/>
    <w:rsid w:val="005A00FD"/>
    <w:rsid w:val="005A0D21"/>
    <w:rsid w:val="005A4CE4"/>
    <w:rsid w:val="005A6CB6"/>
    <w:rsid w:val="005B2C80"/>
    <w:rsid w:val="005B313C"/>
    <w:rsid w:val="005B6B61"/>
    <w:rsid w:val="005C25F7"/>
    <w:rsid w:val="005C3E76"/>
    <w:rsid w:val="005C50C5"/>
    <w:rsid w:val="005C5300"/>
    <w:rsid w:val="005C6890"/>
    <w:rsid w:val="005D0175"/>
    <w:rsid w:val="005D3E67"/>
    <w:rsid w:val="005E34E6"/>
    <w:rsid w:val="005E364A"/>
    <w:rsid w:val="005E7286"/>
    <w:rsid w:val="005E7EC6"/>
    <w:rsid w:val="0060121C"/>
    <w:rsid w:val="00602360"/>
    <w:rsid w:val="006129EB"/>
    <w:rsid w:val="00615201"/>
    <w:rsid w:val="0061600C"/>
    <w:rsid w:val="00626532"/>
    <w:rsid w:val="00626C0A"/>
    <w:rsid w:val="00627F74"/>
    <w:rsid w:val="0063383A"/>
    <w:rsid w:val="00635DCE"/>
    <w:rsid w:val="006442B7"/>
    <w:rsid w:val="006468C8"/>
    <w:rsid w:val="00646A10"/>
    <w:rsid w:val="0064759F"/>
    <w:rsid w:val="00652B28"/>
    <w:rsid w:val="00655323"/>
    <w:rsid w:val="006578C2"/>
    <w:rsid w:val="00662ADC"/>
    <w:rsid w:val="00663F28"/>
    <w:rsid w:val="0067454E"/>
    <w:rsid w:val="0067553A"/>
    <w:rsid w:val="00680DAB"/>
    <w:rsid w:val="006819C6"/>
    <w:rsid w:val="00683B14"/>
    <w:rsid w:val="00685D07"/>
    <w:rsid w:val="006871FF"/>
    <w:rsid w:val="006A51D5"/>
    <w:rsid w:val="006A5842"/>
    <w:rsid w:val="006A58CB"/>
    <w:rsid w:val="006B3F7C"/>
    <w:rsid w:val="006B43D2"/>
    <w:rsid w:val="006B43E3"/>
    <w:rsid w:val="006B77A4"/>
    <w:rsid w:val="006C14F0"/>
    <w:rsid w:val="006C2492"/>
    <w:rsid w:val="006C4F0F"/>
    <w:rsid w:val="006C5841"/>
    <w:rsid w:val="006C748C"/>
    <w:rsid w:val="006D29B0"/>
    <w:rsid w:val="006D470F"/>
    <w:rsid w:val="006D4812"/>
    <w:rsid w:val="006D4857"/>
    <w:rsid w:val="006D4F61"/>
    <w:rsid w:val="006D534C"/>
    <w:rsid w:val="006E28E2"/>
    <w:rsid w:val="006E36A5"/>
    <w:rsid w:val="006F1205"/>
    <w:rsid w:val="006F268C"/>
    <w:rsid w:val="006F4E54"/>
    <w:rsid w:val="007012AF"/>
    <w:rsid w:val="00702E01"/>
    <w:rsid w:val="007032C3"/>
    <w:rsid w:val="0070389E"/>
    <w:rsid w:val="0071019B"/>
    <w:rsid w:val="0071070E"/>
    <w:rsid w:val="0072084E"/>
    <w:rsid w:val="00721B1E"/>
    <w:rsid w:val="00723E02"/>
    <w:rsid w:val="007254B2"/>
    <w:rsid w:val="00726FAC"/>
    <w:rsid w:val="00727811"/>
    <w:rsid w:val="00727C4A"/>
    <w:rsid w:val="00732F90"/>
    <w:rsid w:val="00737260"/>
    <w:rsid w:val="00740F77"/>
    <w:rsid w:val="00743D09"/>
    <w:rsid w:val="00743EC0"/>
    <w:rsid w:val="007444DB"/>
    <w:rsid w:val="007655E7"/>
    <w:rsid w:val="00771F14"/>
    <w:rsid w:val="00772024"/>
    <w:rsid w:val="007723C3"/>
    <w:rsid w:val="00775A52"/>
    <w:rsid w:val="00785374"/>
    <w:rsid w:val="00790EE7"/>
    <w:rsid w:val="0079312D"/>
    <w:rsid w:val="00794B47"/>
    <w:rsid w:val="00794CE8"/>
    <w:rsid w:val="007A2C11"/>
    <w:rsid w:val="007A41A3"/>
    <w:rsid w:val="007A64BA"/>
    <w:rsid w:val="007B0681"/>
    <w:rsid w:val="007B4350"/>
    <w:rsid w:val="007B6FFB"/>
    <w:rsid w:val="007C0AA6"/>
    <w:rsid w:val="007C598A"/>
    <w:rsid w:val="007C6226"/>
    <w:rsid w:val="007D013C"/>
    <w:rsid w:val="007D0188"/>
    <w:rsid w:val="007D559B"/>
    <w:rsid w:val="007D7726"/>
    <w:rsid w:val="007E1FFB"/>
    <w:rsid w:val="007E29D4"/>
    <w:rsid w:val="007E35F2"/>
    <w:rsid w:val="007E68F9"/>
    <w:rsid w:val="007F419D"/>
    <w:rsid w:val="00801AC2"/>
    <w:rsid w:val="008031E4"/>
    <w:rsid w:val="008035C5"/>
    <w:rsid w:val="00805354"/>
    <w:rsid w:val="00805AF5"/>
    <w:rsid w:val="008141E7"/>
    <w:rsid w:val="00814ACF"/>
    <w:rsid w:val="00820312"/>
    <w:rsid w:val="00820F63"/>
    <w:rsid w:val="00825159"/>
    <w:rsid w:val="008328AF"/>
    <w:rsid w:val="008407A0"/>
    <w:rsid w:val="00845FE7"/>
    <w:rsid w:val="00855D1E"/>
    <w:rsid w:val="00860062"/>
    <w:rsid w:val="00861E16"/>
    <w:rsid w:val="008760D9"/>
    <w:rsid w:val="0087639E"/>
    <w:rsid w:val="00877B33"/>
    <w:rsid w:val="0088449E"/>
    <w:rsid w:val="00886C3F"/>
    <w:rsid w:val="008947A0"/>
    <w:rsid w:val="00897D0D"/>
    <w:rsid w:val="008A095A"/>
    <w:rsid w:val="008A1B24"/>
    <w:rsid w:val="008A1F21"/>
    <w:rsid w:val="008A4544"/>
    <w:rsid w:val="008A7762"/>
    <w:rsid w:val="008B03F6"/>
    <w:rsid w:val="008B135E"/>
    <w:rsid w:val="008B254B"/>
    <w:rsid w:val="008B521A"/>
    <w:rsid w:val="008C50C7"/>
    <w:rsid w:val="008C608D"/>
    <w:rsid w:val="008D1039"/>
    <w:rsid w:val="008D34E6"/>
    <w:rsid w:val="008D4183"/>
    <w:rsid w:val="008D7D7C"/>
    <w:rsid w:val="008E02B8"/>
    <w:rsid w:val="008E189B"/>
    <w:rsid w:val="008E488A"/>
    <w:rsid w:val="009007A3"/>
    <w:rsid w:val="00902F23"/>
    <w:rsid w:val="0090351A"/>
    <w:rsid w:val="00913755"/>
    <w:rsid w:val="00921B7A"/>
    <w:rsid w:val="00926F1C"/>
    <w:rsid w:val="00943760"/>
    <w:rsid w:val="0094380F"/>
    <w:rsid w:val="00944416"/>
    <w:rsid w:val="00944663"/>
    <w:rsid w:val="00945B80"/>
    <w:rsid w:val="009460FD"/>
    <w:rsid w:val="0095089B"/>
    <w:rsid w:val="00952922"/>
    <w:rsid w:val="00954188"/>
    <w:rsid w:val="0095589C"/>
    <w:rsid w:val="00956783"/>
    <w:rsid w:val="009570FC"/>
    <w:rsid w:val="009611B5"/>
    <w:rsid w:val="009618E5"/>
    <w:rsid w:val="0096243D"/>
    <w:rsid w:val="00963786"/>
    <w:rsid w:val="00964279"/>
    <w:rsid w:val="00973080"/>
    <w:rsid w:val="00974118"/>
    <w:rsid w:val="009749BE"/>
    <w:rsid w:val="00977294"/>
    <w:rsid w:val="00977CA2"/>
    <w:rsid w:val="009803CB"/>
    <w:rsid w:val="00986309"/>
    <w:rsid w:val="00991788"/>
    <w:rsid w:val="00991D9F"/>
    <w:rsid w:val="009928A9"/>
    <w:rsid w:val="0099482E"/>
    <w:rsid w:val="00997126"/>
    <w:rsid w:val="009974E6"/>
    <w:rsid w:val="009A06DF"/>
    <w:rsid w:val="009B1F6C"/>
    <w:rsid w:val="009B44FA"/>
    <w:rsid w:val="009B4F74"/>
    <w:rsid w:val="009B527E"/>
    <w:rsid w:val="009B67C3"/>
    <w:rsid w:val="009C2696"/>
    <w:rsid w:val="009C3501"/>
    <w:rsid w:val="009C7F3F"/>
    <w:rsid w:val="009D1278"/>
    <w:rsid w:val="009D490F"/>
    <w:rsid w:val="009D4A75"/>
    <w:rsid w:val="009D7030"/>
    <w:rsid w:val="009D7F2F"/>
    <w:rsid w:val="009E4148"/>
    <w:rsid w:val="009E7989"/>
    <w:rsid w:val="009F5EF4"/>
    <w:rsid w:val="009F60A0"/>
    <w:rsid w:val="00A0179F"/>
    <w:rsid w:val="00A01D86"/>
    <w:rsid w:val="00A045EF"/>
    <w:rsid w:val="00A11421"/>
    <w:rsid w:val="00A17EFC"/>
    <w:rsid w:val="00A242CB"/>
    <w:rsid w:val="00A247DF"/>
    <w:rsid w:val="00A27414"/>
    <w:rsid w:val="00A3435B"/>
    <w:rsid w:val="00A35276"/>
    <w:rsid w:val="00A35A9A"/>
    <w:rsid w:val="00A35B62"/>
    <w:rsid w:val="00A40AE7"/>
    <w:rsid w:val="00A46F57"/>
    <w:rsid w:val="00A5269D"/>
    <w:rsid w:val="00A55BAE"/>
    <w:rsid w:val="00A572CF"/>
    <w:rsid w:val="00A602E0"/>
    <w:rsid w:val="00A62B14"/>
    <w:rsid w:val="00A64395"/>
    <w:rsid w:val="00A66760"/>
    <w:rsid w:val="00A6690A"/>
    <w:rsid w:val="00A6760D"/>
    <w:rsid w:val="00A70127"/>
    <w:rsid w:val="00A82A20"/>
    <w:rsid w:val="00A8527F"/>
    <w:rsid w:val="00A86597"/>
    <w:rsid w:val="00A87442"/>
    <w:rsid w:val="00A90586"/>
    <w:rsid w:val="00A90610"/>
    <w:rsid w:val="00A90798"/>
    <w:rsid w:val="00A90DB0"/>
    <w:rsid w:val="00A9100A"/>
    <w:rsid w:val="00A91E69"/>
    <w:rsid w:val="00A92B22"/>
    <w:rsid w:val="00A975CF"/>
    <w:rsid w:val="00AA4334"/>
    <w:rsid w:val="00AA5AB3"/>
    <w:rsid w:val="00AA6249"/>
    <w:rsid w:val="00AB13A5"/>
    <w:rsid w:val="00AC0470"/>
    <w:rsid w:val="00AC0F8E"/>
    <w:rsid w:val="00AC2455"/>
    <w:rsid w:val="00AC3D15"/>
    <w:rsid w:val="00AC724F"/>
    <w:rsid w:val="00AD09AE"/>
    <w:rsid w:val="00AD214F"/>
    <w:rsid w:val="00AD61E1"/>
    <w:rsid w:val="00AE182E"/>
    <w:rsid w:val="00AE33A5"/>
    <w:rsid w:val="00AE3D97"/>
    <w:rsid w:val="00AE51C1"/>
    <w:rsid w:val="00AE7EA9"/>
    <w:rsid w:val="00AF0658"/>
    <w:rsid w:val="00AF0AA9"/>
    <w:rsid w:val="00AF10E1"/>
    <w:rsid w:val="00AF1B81"/>
    <w:rsid w:val="00AF56FF"/>
    <w:rsid w:val="00AF5CFA"/>
    <w:rsid w:val="00AF7F8E"/>
    <w:rsid w:val="00B01977"/>
    <w:rsid w:val="00B053A6"/>
    <w:rsid w:val="00B102B9"/>
    <w:rsid w:val="00B12784"/>
    <w:rsid w:val="00B132E5"/>
    <w:rsid w:val="00B13B75"/>
    <w:rsid w:val="00B14F15"/>
    <w:rsid w:val="00B16A88"/>
    <w:rsid w:val="00B21908"/>
    <w:rsid w:val="00B27347"/>
    <w:rsid w:val="00B303F0"/>
    <w:rsid w:val="00B32CE4"/>
    <w:rsid w:val="00B341E8"/>
    <w:rsid w:val="00B37130"/>
    <w:rsid w:val="00B40EDC"/>
    <w:rsid w:val="00B422D0"/>
    <w:rsid w:val="00B46044"/>
    <w:rsid w:val="00B47491"/>
    <w:rsid w:val="00B50056"/>
    <w:rsid w:val="00B50537"/>
    <w:rsid w:val="00B511EB"/>
    <w:rsid w:val="00B52493"/>
    <w:rsid w:val="00B54C37"/>
    <w:rsid w:val="00B62058"/>
    <w:rsid w:val="00B6772D"/>
    <w:rsid w:val="00B7051F"/>
    <w:rsid w:val="00B72BF7"/>
    <w:rsid w:val="00B73F09"/>
    <w:rsid w:val="00B7664D"/>
    <w:rsid w:val="00B8055D"/>
    <w:rsid w:val="00B8139D"/>
    <w:rsid w:val="00B8258D"/>
    <w:rsid w:val="00B97685"/>
    <w:rsid w:val="00BA20A1"/>
    <w:rsid w:val="00BA5314"/>
    <w:rsid w:val="00BA5616"/>
    <w:rsid w:val="00BA7759"/>
    <w:rsid w:val="00BB4520"/>
    <w:rsid w:val="00BB75B2"/>
    <w:rsid w:val="00BC0D77"/>
    <w:rsid w:val="00BC1BBA"/>
    <w:rsid w:val="00BC2490"/>
    <w:rsid w:val="00BC2670"/>
    <w:rsid w:val="00BC322E"/>
    <w:rsid w:val="00BC3A1E"/>
    <w:rsid w:val="00BC6681"/>
    <w:rsid w:val="00BD144A"/>
    <w:rsid w:val="00BD1877"/>
    <w:rsid w:val="00BD389C"/>
    <w:rsid w:val="00BE1539"/>
    <w:rsid w:val="00BE2B1A"/>
    <w:rsid w:val="00BE36FD"/>
    <w:rsid w:val="00BE3B5F"/>
    <w:rsid w:val="00BE76E1"/>
    <w:rsid w:val="00BF1972"/>
    <w:rsid w:val="00BF3D0D"/>
    <w:rsid w:val="00BF3DC5"/>
    <w:rsid w:val="00BF4D82"/>
    <w:rsid w:val="00C01E22"/>
    <w:rsid w:val="00C22917"/>
    <w:rsid w:val="00C230EA"/>
    <w:rsid w:val="00C247D6"/>
    <w:rsid w:val="00C278AF"/>
    <w:rsid w:val="00C304A2"/>
    <w:rsid w:val="00C3066B"/>
    <w:rsid w:val="00C30E86"/>
    <w:rsid w:val="00C36DE5"/>
    <w:rsid w:val="00C411BC"/>
    <w:rsid w:val="00C435DA"/>
    <w:rsid w:val="00C4737E"/>
    <w:rsid w:val="00C50611"/>
    <w:rsid w:val="00C522A4"/>
    <w:rsid w:val="00C536A4"/>
    <w:rsid w:val="00C5382A"/>
    <w:rsid w:val="00C53EE1"/>
    <w:rsid w:val="00C545DB"/>
    <w:rsid w:val="00C606D1"/>
    <w:rsid w:val="00C61DB4"/>
    <w:rsid w:val="00C626F1"/>
    <w:rsid w:val="00C6394D"/>
    <w:rsid w:val="00C664FE"/>
    <w:rsid w:val="00C67A35"/>
    <w:rsid w:val="00C710A2"/>
    <w:rsid w:val="00C7176B"/>
    <w:rsid w:val="00C72D5A"/>
    <w:rsid w:val="00C73A1C"/>
    <w:rsid w:val="00C912D4"/>
    <w:rsid w:val="00C95171"/>
    <w:rsid w:val="00C95683"/>
    <w:rsid w:val="00C96FEB"/>
    <w:rsid w:val="00CA4253"/>
    <w:rsid w:val="00CB3DD8"/>
    <w:rsid w:val="00CB418B"/>
    <w:rsid w:val="00CB69A5"/>
    <w:rsid w:val="00CC1052"/>
    <w:rsid w:val="00CC1350"/>
    <w:rsid w:val="00CC37DE"/>
    <w:rsid w:val="00CC560D"/>
    <w:rsid w:val="00CC7893"/>
    <w:rsid w:val="00CD127B"/>
    <w:rsid w:val="00CD2B65"/>
    <w:rsid w:val="00CE1E93"/>
    <w:rsid w:val="00CE3969"/>
    <w:rsid w:val="00CE5C55"/>
    <w:rsid w:val="00CF15E8"/>
    <w:rsid w:val="00CF35C4"/>
    <w:rsid w:val="00CF5118"/>
    <w:rsid w:val="00D02F90"/>
    <w:rsid w:val="00D03EE6"/>
    <w:rsid w:val="00D061C7"/>
    <w:rsid w:val="00D12328"/>
    <w:rsid w:val="00D138EC"/>
    <w:rsid w:val="00D14FA5"/>
    <w:rsid w:val="00D17348"/>
    <w:rsid w:val="00D21E9D"/>
    <w:rsid w:val="00D2496C"/>
    <w:rsid w:val="00D254ED"/>
    <w:rsid w:val="00D32374"/>
    <w:rsid w:val="00D32E45"/>
    <w:rsid w:val="00D336E1"/>
    <w:rsid w:val="00D37E58"/>
    <w:rsid w:val="00D4250D"/>
    <w:rsid w:val="00D438E2"/>
    <w:rsid w:val="00D47180"/>
    <w:rsid w:val="00D50436"/>
    <w:rsid w:val="00D50D57"/>
    <w:rsid w:val="00D513C7"/>
    <w:rsid w:val="00D55650"/>
    <w:rsid w:val="00D66BD5"/>
    <w:rsid w:val="00D762E6"/>
    <w:rsid w:val="00D81076"/>
    <w:rsid w:val="00D81FEE"/>
    <w:rsid w:val="00D83C5F"/>
    <w:rsid w:val="00D85FEB"/>
    <w:rsid w:val="00D86C67"/>
    <w:rsid w:val="00D87B3F"/>
    <w:rsid w:val="00D916C9"/>
    <w:rsid w:val="00D92A96"/>
    <w:rsid w:val="00D9430B"/>
    <w:rsid w:val="00DA3233"/>
    <w:rsid w:val="00DA3D8E"/>
    <w:rsid w:val="00DA4240"/>
    <w:rsid w:val="00DB0A61"/>
    <w:rsid w:val="00DB2F5B"/>
    <w:rsid w:val="00DB41C2"/>
    <w:rsid w:val="00DB4F42"/>
    <w:rsid w:val="00DC23F1"/>
    <w:rsid w:val="00DD2583"/>
    <w:rsid w:val="00DD66A5"/>
    <w:rsid w:val="00DD6748"/>
    <w:rsid w:val="00DE0617"/>
    <w:rsid w:val="00DE343A"/>
    <w:rsid w:val="00DE4EC9"/>
    <w:rsid w:val="00DF00B4"/>
    <w:rsid w:val="00DF200F"/>
    <w:rsid w:val="00DF3314"/>
    <w:rsid w:val="00E01D1D"/>
    <w:rsid w:val="00E02D00"/>
    <w:rsid w:val="00E0507F"/>
    <w:rsid w:val="00E06C33"/>
    <w:rsid w:val="00E15DDA"/>
    <w:rsid w:val="00E15E6D"/>
    <w:rsid w:val="00E1654F"/>
    <w:rsid w:val="00E16FD5"/>
    <w:rsid w:val="00E24A40"/>
    <w:rsid w:val="00E270C3"/>
    <w:rsid w:val="00E2732E"/>
    <w:rsid w:val="00E3178F"/>
    <w:rsid w:val="00E34289"/>
    <w:rsid w:val="00E36758"/>
    <w:rsid w:val="00E41EFE"/>
    <w:rsid w:val="00E42E1E"/>
    <w:rsid w:val="00E53242"/>
    <w:rsid w:val="00E54FF9"/>
    <w:rsid w:val="00E6049D"/>
    <w:rsid w:val="00E60F28"/>
    <w:rsid w:val="00E62F78"/>
    <w:rsid w:val="00E64577"/>
    <w:rsid w:val="00E6479E"/>
    <w:rsid w:val="00E666F7"/>
    <w:rsid w:val="00E66E1C"/>
    <w:rsid w:val="00E67684"/>
    <w:rsid w:val="00E7274A"/>
    <w:rsid w:val="00E736C6"/>
    <w:rsid w:val="00E73E2D"/>
    <w:rsid w:val="00E77B49"/>
    <w:rsid w:val="00E808FD"/>
    <w:rsid w:val="00E81906"/>
    <w:rsid w:val="00E851E8"/>
    <w:rsid w:val="00E87A8E"/>
    <w:rsid w:val="00E912D3"/>
    <w:rsid w:val="00E930C8"/>
    <w:rsid w:val="00EA1521"/>
    <w:rsid w:val="00EA4344"/>
    <w:rsid w:val="00EB1ACB"/>
    <w:rsid w:val="00EB204E"/>
    <w:rsid w:val="00EB302F"/>
    <w:rsid w:val="00EB5333"/>
    <w:rsid w:val="00EC1627"/>
    <w:rsid w:val="00EC59B2"/>
    <w:rsid w:val="00EC5EBF"/>
    <w:rsid w:val="00ED5C61"/>
    <w:rsid w:val="00EE1401"/>
    <w:rsid w:val="00EE257B"/>
    <w:rsid w:val="00EF095D"/>
    <w:rsid w:val="00EF2248"/>
    <w:rsid w:val="00EF5085"/>
    <w:rsid w:val="00EF64B0"/>
    <w:rsid w:val="00F0221C"/>
    <w:rsid w:val="00F10881"/>
    <w:rsid w:val="00F1312E"/>
    <w:rsid w:val="00F1334A"/>
    <w:rsid w:val="00F16CBE"/>
    <w:rsid w:val="00F21631"/>
    <w:rsid w:val="00F23CBE"/>
    <w:rsid w:val="00F24CED"/>
    <w:rsid w:val="00F274CC"/>
    <w:rsid w:val="00F279D6"/>
    <w:rsid w:val="00F34171"/>
    <w:rsid w:val="00F376CB"/>
    <w:rsid w:val="00F37904"/>
    <w:rsid w:val="00F40824"/>
    <w:rsid w:val="00F41DF6"/>
    <w:rsid w:val="00F42C39"/>
    <w:rsid w:val="00F575D5"/>
    <w:rsid w:val="00F60F0E"/>
    <w:rsid w:val="00F61C9E"/>
    <w:rsid w:val="00F639F4"/>
    <w:rsid w:val="00F65C43"/>
    <w:rsid w:val="00F65E82"/>
    <w:rsid w:val="00F72BD7"/>
    <w:rsid w:val="00F73292"/>
    <w:rsid w:val="00F75663"/>
    <w:rsid w:val="00F76915"/>
    <w:rsid w:val="00F863FC"/>
    <w:rsid w:val="00F9230E"/>
    <w:rsid w:val="00F930BC"/>
    <w:rsid w:val="00F95A61"/>
    <w:rsid w:val="00FA1E44"/>
    <w:rsid w:val="00FB20E1"/>
    <w:rsid w:val="00FB54DC"/>
    <w:rsid w:val="00FB59D0"/>
    <w:rsid w:val="00FB5B64"/>
    <w:rsid w:val="00FB6663"/>
    <w:rsid w:val="00FC20BA"/>
    <w:rsid w:val="00FC28BB"/>
    <w:rsid w:val="00FC4493"/>
    <w:rsid w:val="00FD1E2B"/>
    <w:rsid w:val="00FD64D1"/>
    <w:rsid w:val="00FD788E"/>
    <w:rsid w:val="00FE1B2D"/>
    <w:rsid w:val="00FE4940"/>
    <w:rsid w:val="00FE4CD8"/>
    <w:rsid w:val="00FE7D5E"/>
    <w:rsid w:val="00FF3ADB"/>
    <w:rsid w:val="00FF43DA"/>
    <w:rsid w:val="00FF7C33"/>
    <w:rsid w:val="00F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0843D"/>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16A88"/>
    <w:rPr>
      <w:rFonts w:ascii="Verdana" w:hAnsi="Verdana"/>
      <w:lang w:val="en-GB"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CD127B"/>
    <w:pPr>
      <w:autoSpaceDE w:val="0"/>
      <w:autoSpaceDN w:val="0"/>
      <w:adjustRightInd w:val="0"/>
    </w:pPr>
    <w:rPr>
      <w:rFonts w:ascii="Arial" w:hAnsi="Arial" w:cs="Arial"/>
      <w:color w:val="000000"/>
      <w:sz w:val="24"/>
      <w:szCs w:val="24"/>
      <w:lang w:val="ro-RO"/>
    </w:rPr>
  </w:style>
  <w:style w:type="paragraph" w:customStyle="1" w:styleId="AODocTxt">
    <w:name w:val="AODocTxt"/>
    <w:basedOn w:val="Normal"/>
    <w:rsid w:val="003B3097"/>
    <w:pPr>
      <w:spacing w:before="240" w:line="260" w:lineRule="atLeast"/>
      <w:jc w:val="both"/>
    </w:pPr>
    <w:rPr>
      <w:rFonts w:ascii="Times New Roman" w:eastAsia="SimSun" w:hAnsi="Times New Roman"/>
      <w:sz w:val="22"/>
      <w:szCs w:val="22"/>
    </w:rPr>
  </w:style>
  <w:style w:type="paragraph" w:customStyle="1" w:styleId="AOBullet">
    <w:name w:val="AOBullet"/>
    <w:basedOn w:val="Normal"/>
    <w:rsid w:val="0009558F"/>
    <w:pPr>
      <w:numPr>
        <w:numId w:val="29"/>
      </w:numPr>
      <w:spacing w:before="240" w:line="260" w:lineRule="atLeast"/>
      <w:jc w:val="both"/>
    </w:pPr>
    <w:rPr>
      <w:rFonts w:ascii="Times New Roman" w:eastAsia="SimSun" w:hAnsi="Times New Roman"/>
      <w:sz w:val="22"/>
      <w:szCs w:val="22"/>
    </w:rPr>
  </w:style>
  <w:style w:type="character" w:customStyle="1" w:styleId="FooterChar">
    <w:name w:val="Footer Char"/>
    <w:basedOn w:val="DefaultParagraphFont"/>
    <w:link w:val="Footer"/>
    <w:uiPriority w:val="99"/>
    <w:rsid w:val="00721B1E"/>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170872">
      <w:bodyDiv w:val="1"/>
      <w:marLeft w:val="0"/>
      <w:marRight w:val="0"/>
      <w:marTop w:val="0"/>
      <w:marBottom w:val="0"/>
      <w:divBdr>
        <w:top w:val="none" w:sz="0" w:space="0" w:color="auto"/>
        <w:left w:val="none" w:sz="0" w:space="0" w:color="auto"/>
        <w:bottom w:val="none" w:sz="0" w:space="0" w:color="auto"/>
        <w:right w:val="none" w:sz="0" w:space="0" w:color="auto"/>
      </w:divBdr>
    </w:div>
    <w:div w:id="282344007">
      <w:bodyDiv w:val="1"/>
      <w:marLeft w:val="0"/>
      <w:marRight w:val="0"/>
      <w:marTop w:val="0"/>
      <w:marBottom w:val="0"/>
      <w:divBdr>
        <w:top w:val="none" w:sz="0" w:space="0" w:color="auto"/>
        <w:left w:val="none" w:sz="0" w:space="0" w:color="auto"/>
        <w:bottom w:val="none" w:sz="0" w:space="0" w:color="auto"/>
        <w:right w:val="none" w:sz="0" w:space="0" w:color="auto"/>
      </w:divBdr>
    </w:div>
    <w:div w:id="412436322">
      <w:bodyDiv w:val="1"/>
      <w:marLeft w:val="0"/>
      <w:marRight w:val="0"/>
      <w:marTop w:val="0"/>
      <w:marBottom w:val="0"/>
      <w:divBdr>
        <w:top w:val="none" w:sz="0" w:space="0" w:color="auto"/>
        <w:left w:val="none" w:sz="0" w:space="0" w:color="auto"/>
        <w:bottom w:val="none" w:sz="0" w:space="0" w:color="auto"/>
        <w:right w:val="none" w:sz="0" w:space="0" w:color="auto"/>
      </w:divBdr>
    </w:div>
    <w:div w:id="757291531">
      <w:bodyDiv w:val="1"/>
      <w:marLeft w:val="0"/>
      <w:marRight w:val="0"/>
      <w:marTop w:val="0"/>
      <w:marBottom w:val="0"/>
      <w:divBdr>
        <w:top w:val="none" w:sz="0" w:space="0" w:color="auto"/>
        <w:left w:val="none" w:sz="0" w:space="0" w:color="auto"/>
        <w:bottom w:val="none" w:sz="0" w:space="0" w:color="auto"/>
        <w:right w:val="none" w:sz="0" w:space="0" w:color="auto"/>
      </w:divBdr>
    </w:div>
    <w:div w:id="871454533">
      <w:bodyDiv w:val="1"/>
      <w:marLeft w:val="0"/>
      <w:marRight w:val="0"/>
      <w:marTop w:val="0"/>
      <w:marBottom w:val="0"/>
      <w:divBdr>
        <w:top w:val="none" w:sz="0" w:space="0" w:color="auto"/>
        <w:left w:val="none" w:sz="0" w:space="0" w:color="auto"/>
        <w:bottom w:val="none" w:sz="0" w:space="0" w:color="auto"/>
        <w:right w:val="none" w:sz="0" w:space="0" w:color="auto"/>
      </w:divBdr>
    </w:div>
    <w:div w:id="877666823">
      <w:bodyDiv w:val="1"/>
      <w:marLeft w:val="0"/>
      <w:marRight w:val="0"/>
      <w:marTop w:val="0"/>
      <w:marBottom w:val="0"/>
      <w:divBdr>
        <w:top w:val="none" w:sz="0" w:space="0" w:color="auto"/>
        <w:left w:val="none" w:sz="0" w:space="0" w:color="auto"/>
        <w:bottom w:val="none" w:sz="0" w:space="0" w:color="auto"/>
        <w:right w:val="none" w:sz="0" w:space="0" w:color="auto"/>
      </w:divBdr>
    </w:div>
    <w:div w:id="1204059224">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46855827">
      <w:bodyDiv w:val="1"/>
      <w:marLeft w:val="0"/>
      <w:marRight w:val="0"/>
      <w:marTop w:val="0"/>
      <w:marBottom w:val="0"/>
      <w:divBdr>
        <w:top w:val="none" w:sz="0" w:space="0" w:color="auto"/>
        <w:left w:val="none" w:sz="0" w:space="0" w:color="auto"/>
        <w:bottom w:val="none" w:sz="0" w:space="0" w:color="auto"/>
        <w:right w:val="none" w:sz="0" w:space="0" w:color="auto"/>
      </w:divBdr>
    </w:div>
    <w:div w:id="187029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33978-379A-494D-9EB7-33627896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1633</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Iulia Malis</cp:lastModifiedBy>
  <cp:revision>3</cp:revision>
  <cp:lastPrinted>2009-01-09T14:08:00Z</cp:lastPrinted>
  <dcterms:created xsi:type="dcterms:W3CDTF">2020-11-17T06:47:00Z</dcterms:created>
  <dcterms:modified xsi:type="dcterms:W3CDTF">2020-11-19T03:57:00Z</dcterms:modified>
</cp:coreProperties>
</file>